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6116B4">
      <w:pPr>
        <w:keepLines/>
        <w:rPr>
          <w:color w:val="000000"/>
        </w:rPr>
      </w:pPr>
      <w:r w:rsidRPr="00931ADC">
        <w:rPr>
          <w:b/>
          <w:noProof/>
          <w:color w:val="000000"/>
          <w:position w:val="-261"/>
        </w:rPr>
        <w:drawing>
          <wp:anchor distT="0" distB="0" distL="114300" distR="114300" simplePos="0" relativeHeight="251658240" behindDoc="0" locked="0" layoutInCell="1" allowOverlap="1">
            <wp:simplePos x="0" y="0"/>
            <wp:positionH relativeFrom="margin">
              <wp:align>right</wp:align>
            </wp:positionH>
            <wp:positionV relativeFrom="paragraph">
              <wp:posOffset>99695</wp:posOffset>
            </wp:positionV>
            <wp:extent cx="2453005" cy="2052955"/>
            <wp:effectExtent l="0" t="0" r="4445" b="4445"/>
            <wp:wrapSquare wrapText="bothSides"/>
            <wp:docPr id="1" name="Picture 1" title="Civil Rights M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3005" cy="2052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5801" w:rsidRPr="00931ADC">
        <w:rPr>
          <w:b/>
          <w:color w:val="000000"/>
        </w:rPr>
        <w:t>Question refers to the photograph below of the 1963 March on Washington.</w:t>
      </w:r>
      <w:r>
        <w:rPr>
          <w:color w:val="000000"/>
        </w:rPr>
        <w:t xml:space="preserve"> </w:t>
      </w:r>
      <w:r w:rsidR="00F05801" w:rsidRPr="006116B4">
        <w:rPr>
          <w:color w:val="000000"/>
          <w:sz w:val="18"/>
        </w:rPr>
        <w:t>Bruce Davidson/Magnum Photos</w:t>
      </w:r>
    </w:p>
    <w:p w:rsidR="00A77B3E" w:rsidRDefault="00A77B3E">
      <w:pPr>
        <w:keepLines/>
        <w:rPr>
          <w:color w:val="000000"/>
        </w:rPr>
      </w:pPr>
    </w:p>
    <w:p w:rsidR="00A77B3E" w:rsidRDefault="00F05801">
      <w:pPr>
        <w:rPr>
          <w:color w:val="000000"/>
        </w:rPr>
      </w:pPr>
      <w:r>
        <w:rPr>
          <w:color w:val="000000"/>
        </w:rPr>
        <w:t>1. Which constitutional right are the people in the photograph exercising?</w:t>
      </w:r>
    </w:p>
    <w:p w:rsidR="00A77B3E" w:rsidRDefault="00A77B3E">
      <w:pPr>
        <w:rPr>
          <w:color w:val="000000"/>
        </w:rPr>
      </w:pPr>
    </w:p>
    <w:p w:rsidR="00A77B3E" w:rsidRDefault="00F05801">
      <w:pPr>
        <w:keepLines/>
        <w:ind w:left="800"/>
        <w:rPr>
          <w:color w:val="000000"/>
          <w:sz w:val="22"/>
        </w:rPr>
      </w:pPr>
      <w:r>
        <w:rPr>
          <w:rFonts w:ascii="Verdana" w:eastAsia="Verdana" w:hAnsi="Verdana" w:cs="Verdana"/>
          <w:color w:val="000000"/>
          <w:sz w:val="22"/>
        </w:rPr>
        <w:t xml:space="preserve">A. </w:t>
      </w:r>
      <w:r>
        <w:rPr>
          <w:color w:val="000000"/>
          <w:sz w:val="22"/>
        </w:rPr>
        <w:t>The right to privacy</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B. </w:t>
      </w:r>
      <w:r>
        <w:rPr>
          <w:color w:val="000000"/>
          <w:sz w:val="22"/>
        </w:rPr>
        <w:t>The right to a fair trial</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C. </w:t>
      </w:r>
      <w:r>
        <w:rPr>
          <w:color w:val="000000"/>
          <w:sz w:val="22"/>
        </w:rPr>
        <w:t>The right to freedom of religion</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D. </w:t>
      </w:r>
      <w:r>
        <w:rPr>
          <w:color w:val="000000"/>
          <w:sz w:val="22"/>
        </w:rPr>
        <w:t>The right to freedom of assembly</w:t>
      </w:r>
    </w:p>
    <w:p w:rsidR="00A77B3E" w:rsidRDefault="002B05EB">
      <w:pPr>
        <w:keepLines/>
        <w:rPr>
          <w:rFonts w:ascii="Arial" w:eastAsia="Arial" w:hAnsi="Arial" w:cs="Arial"/>
          <w:b/>
          <w:color w:val="A7BAC5"/>
          <w:sz w:val="18"/>
        </w:rPr>
      </w:pPr>
      <w:r>
        <w:rPr>
          <w:rFonts w:ascii="Arial" w:eastAsia="Arial" w:hAnsi="Arial" w:cs="Arial"/>
          <w:b/>
          <w:color w:val="A7BAC5"/>
          <w:sz w:val="18"/>
        </w:rPr>
        <w:t xml:space="preserve"> </w:t>
      </w:r>
    </w:p>
    <w:p w:rsidR="00A77B3E" w:rsidRDefault="00F05801">
      <w:pPr>
        <w:rPr>
          <w:color w:val="000000"/>
        </w:rPr>
      </w:pPr>
      <w:r>
        <w:rPr>
          <w:color w:val="000000"/>
        </w:rPr>
        <w:t>2. Protests such as the one shown in the photograph are protected by United States law because the protestors are</w:t>
      </w:r>
    </w:p>
    <w:p w:rsidR="006116B4" w:rsidRDefault="006116B4" w:rsidP="00931ADC">
      <w:pPr>
        <w:keepLines/>
        <w:rPr>
          <w:rFonts w:ascii="Verdana" w:eastAsia="Verdana" w:hAnsi="Verdana" w:cs="Verdana"/>
          <w:color w:val="000000"/>
          <w:sz w:val="22"/>
        </w:rPr>
        <w:sectPr w:rsidR="006116B4" w:rsidSect="006116B4">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288" w:footer="288" w:gutter="0"/>
          <w:cols w:space="720"/>
          <w:docGrid w:linePitch="360"/>
        </w:sectPr>
      </w:pPr>
    </w:p>
    <w:p w:rsidR="00A77B3E" w:rsidRDefault="00F05801">
      <w:pPr>
        <w:keepLines/>
        <w:ind w:left="800"/>
        <w:rPr>
          <w:color w:val="000000"/>
          <w:sz w:val="22"/>
        </w:rPr>
      </w:pPr>
      <w:r>
        <w:rPr>
          <w:rFonts w:ascii="Verdana" w:eastAsia="Verdana" w:hAnsi="Verdana" w:cs="Verdana"/>
          <w:color w:val="000000"/>
          <w:sz w:val="22"/>
        </w:rPr>
        <w:t xml:space="preserve">A. </w:t>
      </w:r>
      <w:r>
        <w:rPr>
          <w:color w:val="000000"/>
          <w:sz w:val="22"/>
        </w:rPr>
        <w:t>over 21 years of age</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B. </w:t>
      </w:r>
      <w:r>
        <w:rPr>
          <w:color w:val="000000"/>
          <w:sz w:val="22"/>
        </w:rPr>
        <w:t>behaving peacefully</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C. </w:t>
      </w:r>
      <w:r>
        <w:rPr>
          <w:color w:val="000000"/>
          <w:sz w:val="22"/>
        </w:rPr>
        <w:t>not calling for major changes in the American system</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D. </w:t>
      </w:r>
      <w:r>
        <w:rPr>
          <w:color w:val="000000"/>
          <w:sz w:val="22"/>
        </w:rPr>
        <w:t>both men and women</w:t>
      </w:r>
    </w:p>
    <w:p w:rsidR="006116B4" w:rsidRDefault="006116B4">
      <w:pPr>
        <w:keepLines/>
        <w:rPr>
          <w:rFonts w:ascii="Arial" w:eastAsia="Arial" w:hAnsi="Arial" w:cs="Arial"/>
          <w:b/>
          <w:color w:val="A7BAC5"/>
          <w:sz w:val="18"/>
        </w:rPr>
        <w:sectPr w:rsidR="006116B4" w:rsidSect="006116B4">
          <w:type w:val="continuous"/>
          <w:pgSz w:w="12240" w:h="15840" w:code="1"/>
          <w:pgMar w:top="720" w:right="720" w:bottom="720" w:left="720" w:header="288" w:footer="288" w:gutter="0"/>
          <w:cols w:num="2" w:space="720"/>
          <w:docGrid w:linePitch="360"/>
        </w:sectPr>
      </w:pPr>
    </w:p>
    <w:p w:rsidR="00A77B3E" w:rsidRDefault="00A77B3E">
      <w:pPr>
        <w:keepLines/>
        <w:rPr>
          <w:rFonts w:ascii="Arial" w:eastAsia="Arial" w:hAnsi="Arial" w:cs="Arial"/>
          <w:b/>
          <w:color w:val="A7BAC5"/>
          <w:sz w:val="18"/>
        </w:rPr>
      </w:pPr>
    </w:p>
    <w:p w:rsidR="00A77B3E" w:rsidRDefault="00F05801">
      <w:pPr>
        <w:keepLines/>
        <w:rPr>
          <w:color w:val="000000"/>
        </w:rPr>
      </w:pPr>
      <w:r>
        <w:rPr>
          <w:color w:val="000000"/>
        </w:rPr>
        <w:t>3. What are two specific ways in which marches and demonstrations such as the one illustrated can achieve political goals?</w:t>
      </w:r>
    </w:p>
    <w:p w:rsidR="003F31AB" w:rsidRDefault="003F31AB" w:rsidP="003F31AB">
      <w:pPr>
        <w:keepLines/>
        <w:rPr>
          <w:color w:val="000000"/>
        </w:rPr>
      </w:pPr>
      <w:r>
        <w:rPr>
          <w:color w:val="000000"/>
        </w:rPr>
        <w:t>1)</w:t>
      </w:r>
    </w:p>
    <w:p w:rsidR="003F31AB" w:rsidRDefault="003F31AB" w:rsidP="003F31AB">
      <w:pPr>
        <w:keepLines/>
        <w:ind w:left="720"/>
        <w:rPr>
          <w:color w:val="000000"/>
        </w:rPr>
      </w:pPr>
      <w:r>
        <w:rPr>
          <w:color w:val="000000"/>
        </w:rPr>
        <w:t>________________________________________________________________________________</w:t>
      </w:r>
    </w:p>
    <w:p w:rsidR="003F31AB" w:rsidRDefault="003F31AB" w:rsidP="003F31AB">
      <w:pPr>
        <w:keepLines/>
        <w:ind w:left="720"/>
        <w:rPr>
          <w:color w:val="000000"/>
        </w:rPr>
      </w:pPr>
    </w:p>
    <w:p w:rsidR="003F31AB" w:rsidRDefault="003F31AB" w:rsidP="003F31AB">
      <w:pPr>
        <w:keepLines/>
        <w:ind w:left="720"/>
        <w:rPr>
          <w:color w:val="000000"/>
        </w:rPr>
      </w:pPr>
      <w:r>
        <w:rPr>
          <w:color w:val="000000"/>
        </w:rPr>
        <w:t>________________________________________________________________________________</w:t>
      </w:r>
    </w:p>
    <w:p w:rsidR="003F31AB" w:rsidRDefault="003F31AB" w:rsidP="003F31AB">
      <w:pPr>
        <w:keepLines/>
        <w:ind w:left="720"/>
        <w:rPr>
          <w:color w:val="000000"/>
        </w:rPr>
      </w:pPr>
    </w:p>
    <w:p w:rsidR="003F31AB" w:rsidRDefault="003F31AB" w:rsidP="003F31AB">
      <w:pPr>
        <w:keepLines/>
        <w:ind w:left="720"/>
        <w:rPr>
          <w:color w:val="000000"/>
        </w:rPr>
      </w:pPr>
      <w:r>
        <w:rPr>
          <w:color w:val="000000"/>
        </w:rPr>
        <w:t>________________________________________________________________________________</w:t>
      </w:r>
    </w:p>
    <w:p w:rsidR="003F31AB" w:rsidRDefault="003F31AB" w:rsidP="003F31AB">
      <w:pPr>
        <w:keepLines/>
        <w:rPr>
          <w:color w:val="000000"/>
        </w:rPr>
      </w:pPr>
    </w:p>
    <w:p w:rsidR="003F31AB" w:rsidRDefault="003F31AB" w:rsidP="003F31AB">
      <w:pPr>
        <w:keepLines/>
        <w:rPr>
          <w:color w:val="000000"/>
        </w:rPr>
      </w:pPr>
      <w:r>
        <w:rPr>
          <w:color w:val="000000"/>
        </w:rPr>
        <w:t>2)</w:t>
      </w:r>
    </w:p>
    <w:p w:rsidR="003F31AB" w:rsidRDefault="003F31AB" w:rsidP="003F31AB">
      <w:pPr>
        <w:keepLines/>
        <w:ind w:left="720"/>
        <w:rPr>
          <w:color w:val="000000"/>
        </w:rPr>
      </w:pPr>
      <w:r>
        <w:rPr>
          <w:color w:val="000000"/>
        </w:rPr>
        <w:t>________________________________________________________________________________</w:t>
      </w:r>
    </w:p>
    <w:p w:rsidR="003F31AB" w:rsidRDefault="003F31AB" w:rsidP="003F31AB">
      <w:pPr>
        <w:keepLines/>
        <w:ind w:left="720"/>
        <w:rPr>
          <w:color w:val="000000"/>
        </w:rPr>
      </w:pPr>
    </w:p>
    <w:p w:rsidR="003F31AB" w:rsidRDefault="003F31AB" w:rsidP="003F31AB">
      <w:pPr>
        <w:keepLines/>
        <w:ind w:left="720"/>
        <w:rPr>
          <w:color w:val="000000"/>
        </w:rPr>
      </w:pPr>
      <w:r>
        <w:rPr>
          <w:color w:val="000000"/>
        </w:rPr>
        <w:t>________________________________________________________________________________</w:t>
      </w:r>
    </w:p>
    <w:p w:rsidR="003F31AB" w:rsidRDefault="003F31AB" w:rsidP="003F31AB">
      <w:pPr>
        <w:keepLines/>
        <w:ind w:left="720"/>
        <w:rPr>
          <w:color w:val="000000"/>
        </w:rPr>
      </w:pPr>
    </w:p>
    <w:p w:rsidR="003F31AB" w:rsidRDefault="003F31AB" w:rsidP="003F31AB">
      <w:pPr>
        <w:keepLines/>
        <w:ind w:left="720"/>
        <w:rPr>
          <w:color w:val="000000"/>
        </w:rPr>
      </w:pPr>
      <w:r>
        <w:rPr>
          <w:color w:val="000000"/>
        </w:rPr>
        <w:t>________________________________________________________________________________</w:t>
      </w:r>
    </w:p>
    <w:p w:rsidR="00A77B3E" w:rsidRDefault="00A77B3E">
      <w:pPr>
        <w:keepLines/>
        <w:rPr>
          <w:rFonts w:ascii="Verdana" w:eastAsia="Verdana" w:hAnsi="Verdana" w:cs="Verdana"/>
          <w:b/>
          <w:color w:val="000000"/>
          <w:sz w:val="16"/>
        </w:rPr>
      </w:pPr>
    </w:p>
    <w:p w:rsidR="006116B4" w:rsidRDefault="006116B4">
      <w:pPr>
        <w:keepLines/>
        <w:rPr>
          <w:color w:val="000000"/>
        </w:rPr>
      </w:pPr>
    </w:p>
    <w:p w:rsidR="00A77B3E" w:rsidRPr="00931ADC" w:rsidRDefault="00F05801">
      <w:pPr>
        <w:keepLines/>
        <w:rPr>
          <w:b/>
          <w:color w:val="000000"/>
        </w:rPr>
      </w:pPr>
      <w:r w:rsidRPr="00931ADC">
        <w:rPr>
          <w:b/>
          <w:color w:val="000000"/>
        </w:rPr>
        <w:t>Question</w:t>
      </w:r>
      <w:r w:rsidR="006116B4" w:rsidRPr="00931ADC">
        <w:rPr>
          <w:b/>
          <w:color w:val="000000"/>
        </w:rPr>
        <w:t>s 4-7 refer</w:t>
      </w:r>
      <w:r w:rsidRPr="00931ADC">
        <w:rPr>
          <w:b/>
          <w:color w:val="000000"/>
        </w:rPr>
        <w:t xml:space="preserve"> to the passage below from the Declaration of Independence.</w:t>
      </w:r>
    </w:p>
    <w:p w:rsidR="00A77B3E" w:rsidRDefault="00A77B3E">
      <w:pPr>
        <w:keepLines/>
        <w:rPr>
          <w:color w:val="000000"/>
        </w:rPr>
      </w:pPr>
    </w:p>
    <w:p w:rsidR="00A77B3E" w:rsidRDefault="00F05801">
      <w:pPr>
        <w:keepLines/>
        <w:rPr>
          <w:color w:val="000000"/>
        </w:rPr>
      </w:pPr>
      <w:r>
        <w:rPr>
          <w:color w:val="000000"/>
        </w:rPr>
        <w:t xml:space="preserve">We hold these truths to be self-evident, that all men are created equal, that they are endowed by their Creator with certain unalienable </w:t>
      </w:r>
      <w:proofErr w:type="gramStart"/>
      <w:r>
        <w:rPr>
          <w:color w:val="000000"/>
        </w:rPr>
        <w:t>Rights, that</w:t>
      </w:r>
      <w:proofErr w:type="gramEnd"/>
      <w:r>
        <w:rPr>
          <w:color w:val="000000"/>
        </w:rPr>
        <w:t xml:space="preserve"> among these are Life, Liberty and the pursuit of Happiness. </w:t>
      </w:r>
      <w:proofErr w:type="gramStart"/>
      <w:r>
        <w:rPr>
          <w:color w:val="000000"/>
        </w:rPr>
        <w:t>That to secure these rights, Governments are instituted among Men, deriving their just powers from the consent of the governed, that whenever any Form of Government becomes destructive of these ends, it is the Right of the People to alter or to abolish it, and to institute new Government, laying its foundation on such principles and organizing its powers in such form, as to them shall seem most likely to effect their Safety and Happiness.</w:t>
      </w:r>
      <w:proofErr w:type="gramEnd"/>
    </w:p>
    <w:p w:rsidR="00A77B3E" w:rsidRDefault="00A77B3E">
      <w:pPr>
        <w:keepLines/>
        <w:rPr>
          <w:color w:val="000000"/>
        </w:rPr>
      </w:pPr>
    </w:p>
    <w:p w:rsidR="00A77B3E" w:rsidRDefault="00A77B3E">
      <w:pPr>
        <w:keepLines/>
        <w:rPr>
          <w:color w:val="000000"/>
        </w:rPr>
      </w:pPr>
    </w:p>
    <w:p w:rsidR="00A77B3E" w:rsidRDefault="00F05801">
      <w:pPr>
        <w:rPr>
          <w:color w:val="000000"/>
        </w:rPr>
      </w:pPr>
      <w:r>
        <w:rPr>
          <w:color w:val="000000"/>
        </w:rPr>
        <w:t>4. According to the passage, the most important purpose of government is to protect</w:t>
      </w:r>
    </w:p>
    <w:p w:rsidR="00A77B3E" w:rsidRDefault="00A77B3E">
      <w:pPr>
        <w:rPr>
          <w:color w:val="000000"/>
        </w:rPr>
      </w:pPr>
    </w:p>
    <w:p w:rsidR="006116B4" w:rsidRDefault="006116B4">
      <w:pPr>
        <w:keepLines/>
        <w:ind w:left="800"/>
        <w:rPr>
          <w:rFonts w:ascii="Verdana" w:eastAsia="Verdana" w:hAnsi="Verdana" w:cs="Verdana"/>
          <w:color w:val="000000"/>
          <w:sz w:val="22"/>
        </w:rPr>
        <w:sectPr w:rsidR="006116B4" w:rsidSect="006116B4">
          <w:type w:val="continuous"/>
          <w:pgSz w:w="12240" w:h="15840" w:code="1"/>
          <w:pgMar w:top="720" w:right="720" w:bottom="720" w:left="720" w:header="288" w:footer="288" w:gutter="0"/>
          <w:cols w:space="720"/>
          <w:docGrid w:linePitch="360"/>
        </w:sectPr>
      </w:pPr>
    </w:p>
    <w:p w:rsidR="00A77B3E" w:rsidRDefault="00F05801">
      <w:pPr>
        <w:keepLines/>
        <w:ind w:left="800"/>
        <w:rPr>
          <w:color w:val="000000"/>
          <w:sz w:val="22"/>
        </w:rPr>
      </w:pPr>
      <w:r>
        <w:rPr>
          <w:rFonts w:ascii="Verdana" w:eastAsia="Verdana" w:hAnsi="Verdana" w:cs="Verdana"/>
          <w:color w:val="000000"/>
          <w:sz w:val="22"/>
        </w:rPr>
        <w:t xml:space="preserve">A. </w:t>
      </w:r>
      <w:r>
        <w:rPr>
          <w:color w:val="000000"/>
          <w:sz w:val="22"/>
        </w:rPr>
        <w:t>people from harm</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B. </w:t>
      </w:r>
      <w:r>
        <w:rPr>
          <w:color w:val="000000"/>
          <w:sz w:val="22"/>
        </w:rPr>
        <w:t>the church</w:t>
      </w:r>
    </w:p>
    <w:p w:rsidR="00A77B3E" w:rsidRDefault="00F05801" w:rsidP="003F31AB">
      <w:pPr>
        <w:keepLines/>
        <w:rPr>
          <w:color w:val="000000"/>
          <w:sz w:val="22"/>
        </w:rPr>
      </w:pPr>
      <w:r>
        <w:rPr>
          <w:rFonts w:ascii="Verdana" w:eastAsia="Verdana" w:hAnsi="Verdana" w:cs="Verdana"/>
          <w:color w:val="000000"/>
          <w:sz w:val="22"/>
        </w:rPr>
        <w:t xml:space="preserve">C. </w:t>
      </w:r>
      <w:r>
        <w:rPr>
          <w:color w:val="000000"/>
          <w:sz w:val="22"/>
        </w:rPr>
        <w:t>the truth</w:t>
      </w:r>
    </w:p>
    <w:p w:rsidR="00A77B3E" w:rsidRDefault="00A77B3E">
      <w:pPr>
        <w:keepLines/>
        <w:ind w:left="800"/>
        <w:rPr>
          <w:color w:val="000000"/>
          <w:sz w:val="22"/>
        </w:rPr>
      </w:pPr>
    </w:p>
    <w:p w:rsidR="00A77B3E" w:rsidRDefault="00F05801" w:rsidP="003F31AB">
      <w:pPr>
        <w:keepLines/>
        <w:rPr>
          <w:color w:val="000000"/>
          <w:sz w:val="22"/>
        </w:rPr>
      </w:pPr>
      <w:r>
        <w:rPr>
          <w:rFonts w:ascii="Verdana" w:eastAsia="Verdana" w:hAnsi="Verdana" w:cs="Verdana"/>
          <w:color w:val="000000"/>
          <w:sz w:val="22"/>
        </w:rPr>
        <w:t xml:space="preserve">D. </w:t>
      </w:r>
      <w:r>
        <w:rPr>
          <w:color w:val="000000"/>
          <w:sz w:val="22"/>
        </w:rPr>
        <w:t>people's rights</w:t>
      </w:r>
    </w:p>
    <w:p w:rsidR="006116B4" w:rsidRDefault="006116B4">
      <w:pPr>
        <w:keepLines/>
        <w:rPr>
          <w:rFonts w:ascii="Verdana" w:eastAsia="Verdana" w:hAnsi="Verdana" w:cs="Verdana"/>
          <w:b/>
          <w:color w:val="000000"/>
          <w:sz w:val="16"/>
        </w:rPr>
        <w:sectPr w:rsidR="006116B4" w:rsidSect="006116B4">
          <w:type w:val="continuous"/>
          <w:pgSz w:w="12240" w:h="15840" w:code="1"/>
          <w:pgMar w:top="720" w:right="720" w:bottom="720" w:left="720" w:header="288" w:footer="288" w:gutter="0"/>
          <w:cols w:num="2" w:space="720"/>
          <w:docGrid w:linePitch="360"/>
        </w:sectPr>
      </w:pPr>
    </w:p>
    <w:p w:rsidR="00A77B3E" w:rsidRDefault="00A77B3E">
      <w:pPr>
        <w:keepLines/>
        <w:rPr>
          <w:rFonts w:ascii="Verdana" w:eastAsia="Verdana" w:hAnsi="Verdana" w:cs="Verdana"/>
          <w:b/>
          <w:color w:val="000000"/>
          <w:sz w:val="16"/>
        </w:rPr>
      </w:pPr>
    </w:p>
    <w:p w:rsidR="00A77B3E" w:rsidRDefault="00F05801">
      <w:pPr>
        <w:rPr>
          <w:color w:val="000000"/>
        </w:rPr>
      </w:pPr>
      <w:r>
        <w:rPr>
          <w:color w:val="000000"/>
        </w:rPr>
        <w:t xml:space="preserve">5. Which statement best summarizes the main point </w:t>
      </w:r>
      <w:proofErr w:type="gramStart"/>
      <w:r>
        <w:rPr>
          <w:color w:val="000000"/>
        </w:rPr>
        <w:t>being made</w:t>
      </w:r>
      <w:proofErr w:type="gramEnd"/>
      <w:r>
        <w:rPr>
          <w:color w:val="000000"/>
        </w:rPr>
        <w:t xml:space="preserve"> in the passage?</w:t>
      </w:r>
    </w:p>
    <w:p w:rsidR="00A77B3E" w:rsidRDefault="00A77B3E">
      <w:pPr>
        <w:rPr>
          <w:color w:val="000000"/>
        </w:rPr>
      </w:pPr>
    </w:p>
    <w:p w:rsidR="003F31AB" w:rsidRDefault="003F31AB">
      <w:pPr>
        <w:keepLines/>
        <w:ind w:left="800"/>
        <w:rPr>
          <w:rFonts w:ascii="Verdana" w:eastAsia="Verdana" w:hAnsi="Verdana" w:cs="Verdana"/>
          <w:color w:val="000000"/>
          <w:sz w:val="22"/>
        </w:rPr>
        <w:sectPr w:rsidR="003F31AB" w:rsidSect="006116B4">
          <w:type w:val="continuous"/>
          <w:pgSz w:w="12240" w:h="15840" w:code="1"/>
          <w:pgMar w:top="720" w:right="720" w:bottom="720" w:left="720" w:header="288" w:footer="288" w:gutter="0"/>
          <w:cols w:space="720"/>
          <w:docGrid w:linePitch="360"/>
        </w:sectPr>
      </w:pPr>
    </w:p>
    <w:p w:rsidR="00A77B3E" w:rsidRDefault="00F05801">
      <w:pPr>
        <w:keepLines/>
        <w:ind w:left="800"/>
        <w:rPr>
          <w:color w:val="000000"/>
          <w:sz w:val="22"/>
        </w:rPr>
      </w:pPr>
      <w:r>
        <w:rPr>
          <w:rFonts w:ascii="Verdana" w:eastAsia="Verdana" w:hAnsi="Verdana" w:cs="Verdana"/>
          <w:color w:val="000000"/>
          <w:sz w:val="22"/>
        </w:rPr>
        <w:t xml:space="preserve">A. </w:t>
      </w:r>
      <w:r>
        <w:rPr>
          <w:color w:val="000000"/>
          <w:sz w:val="22"/>
        </w:rPr>
        <w:t>The people should be in control of their own government.</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B. </w:t>
      </w:r>
      <w:r>
        <w:rPr>
          <w:color w:val="000000"/>
          <w:sz w:val="22"/>
        </w:rPr>
        <w:t>The church should help governments determine what is right.</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C. </w:t>
      </w:r>
      <w:r>
        <w:rPr>
          <w:color w:val="000000"/>
          <w:sz w:val="22"/>
        </w:rPr>
        <w:t>The main function of government is to keep people happy.</w:t>
      </w:r>
    </w:p>
    <w:p w:rsidR="00A77B3E" w:rsidRDefault="00A77B3E">
      <w:pPr>
        <w:keepLines/>
        <w:ind w:left="800"/>
        <w:rPr>
          <w:color w:val="000000"/>
          <w:sz w:val="22"/>
        </w:rPr>
      </w:pPr>
    </w:p>
    <w:p w:rsidR="003F31AB" w:rsidRPr="003F31AB" w:rsidRDefault="00F05801" w:rsidP="003F31AB">
      <w:pPr>
        <w:keepLines/>
        <w:ind w:left="800"/>
        <w:rPr>
          <w:color w:val="000000"/>
          <w:sz w:val="22"/>
        </w:rPr>
        <w:sectPr w:rsidR="003F31AB" w:rsidRPr="003F31AB" w:rsidSect="003F31AB">
          <w:type w:val="continuous"/>
          <w:pgSz w:w="12240" w:h="15840" w:code="1"/>
          <w:pgMar w:top="720" w:right="720" w:bottom="720" w:left="720" w:header="288" w:footer="288" w:gutter="0"/>
          <w:cols w:num="2" w:space="180"/>
          <w:docGrid w:linePitch="360"/>
        </w:sectPr>
      </w:pPr>
      <w:r>
        <w:rPr>
          <w:rFonts w:ascii="Verdana" w:eastAsia="Verdana" w:hAnsi="Verdana" w:cs="Verdana"/>
          <w:color w:val="000000"/>
          <w:sz w:val="22"/>
        </w:rPr>
        <w:t xml:space="preserve">D. </w:t>
      </w:r>
      <w:r>
        <w:rPr>
          <w:color w:val="000000"/>
          <w:sz w:val="22"/>
        </w:rPr>
        <w:t xml:space="preserve">Governments need to </w:t>
      </w:r>
      <w:proofErr w:type="gramStart"/>
      <w:r>
        <w:rPr>
          <w:color w:val="000000"/>
          <w:sz w:val="22"/>
        </w:rPr>
        <w:t>be changed</w:t>
      </w:r>
      <w:proofErr w:type="gramEnd"/>
      <w:r>
        <w:rPr>
          <w:color w:val="000000"/>
          <w:sz w:val="22"/>
        </w:rPr>
        <w:t xml:space="preserve"> regularly to</w:t>
      </w:r>
      <w:r w:rsidR="003F31AB">
        <w:rPr>
          <w:color w:val="000000"/>
          <w:sz w:val="22"/>
        </w:rPr>
        <w:t xml:space="preserve"> keep them from becoming unjust</w:t>
      </w:r>
    </w:p>
    <w:p w:rsidR="002B05EB" w:rsidRDefault="002B05EB">
      <w:pPr>
        <w:keepLines/>
        <w:rPr>
          <w:rFonts w:ascii="Verdana" w:eastAsia="Verdana" w:hAnsi="Verdana" w:cs="Verdana"/>
          <w:b/>
          <w:color w:val="000000"/>
          <w:sz w:val="16"/>
        </w:rPr>
      </w:pPr>
    </w:p>
    <w:p w:rsidR="00A77B3E" w:rsidRDefault="00F05801">
      <w:pPr>
        <w:rPr>
          <w:color w:val="000000"/>
        </w:rPr>
      </w:pPr>
      <w:r>
        <w:rPr>
          <w:color w:val="000000"/>
        </w:rPr>
        <w:t xml:space="preserve">6. The Declaration of Independence </w:t>
      </w:r>
      <w:proofErr w:type="gramStart"/>
      <w:r>
        <w:rPr>
          <w:color w:val="000000"/>
        </w:rPr>
        <w:t>was written</w:t>
      </w:r>
      <w:proofErr w:type="gramEnd"/>
      <w:r>
        <w:rPr>
          <w:color w:val="000000"/>
        </w:rPr>
        <w:t xml:space="preserve"> to</w:t>
      </w:r>
    </w:p>
    <w:p w:rsidR="00A77B3E" w:rsidRDefault="00A77B3E">
      <w:pPr>
        <w:rPr>
          <w:color w:val="000000"/>
        </w:rPr>
      </w:pPr>
    </w:p>
    <w:p w:rsidR="003F31AB" w:rsidRDefault="003F31AB">
      <w:pPr>
        <w:keepLines/>
        <w:ind w:left="800"/>
        <w:rPr>
          <w:rFonts w:ascii="Verdana" w:eastAsia="Verdana" w:hAnsi="Verdana" w:cs="Verdana"/>
          <w:color w:val="000000"/>
          <w:sz w:val="22"/>
        </w:rPr>
        <w:sectPr w:rsidR="003F31AB" w:rsidSect="006116B4">
          <w:type w:val="continuous"/>
          <w:pgSz w:w="12240" w:h="15840" w:code="1"/>
          <w:pgMar w:top="720" w:right="720" w:bottom="720" w:left="720" w:header="288" w:footer="288" w:gutter="0"/>
          <w:cols w:space="720"/>
          <w:docGrid w:linePitch="360"/>
        </w:sectPr>
      </w:pPr>
    </w:p>
    <w:p w:rsidR="00A77B3E" w:rsidRDefault="00F05801">
      <w:pPr>
        <w:keepLines/>
        <w:ind w:left="800"/>
        <w:rPr>
          <w:color w:val="000000"/>
          <w:sz w:val="22"/>
        </w:rPr>
      </w:pPr>
      <w:r>
        <w:rPr>
          <w:rFonts w:ascii="Verdana" w:eastAsia="Verdana" w:hAnsi="Verdana" w:cs="Verdana"/>
          <w:color w:val="000000"/>
          <w:sz w:val="22"/>
        </w:rPr>
        <w:t xml:space="preserve">A. </w:t>
      </w:r>
      <w:r>
        <w:rPr>
          <w:color w:val="000000"/>
          <w:sz w:val="22"/>
        </w:rPr>
        <w:t>appeal to other countries for help in fighting Great Britain</w:t>
      </w:r>
    </w:p>
    <w:p w:rsidR="00A77B3E" w:rsidRDefault="00A77B3E">
      <w:pPr>
        <w:keepLines/>
        <w:ind w:left="800"/>
        <w:rPr>
          <w:color w:val="000000"/>
          <w:sz w:val="22"/>
        </w:rPr>
      </w:pPr>
    </w:p>
    <w:p w:rsidR="00A77B3E" w:rsidRDefault="00F05801" w:rsidP="003F31AB">
      <w:pPr>
        <w:keepLines/>
        <w:ind w:left="800"/>
        <w:rPr>
          <w:color w:val="000000"/>
          <w:sz w:val="22"/>
        </w:rPr>
      </w:pPr>
      <w:r>
        <w:rPr>
          <w:rFonts w:ascii="Verdana" w:eastAsia="Verdana" w:hAnsi="Verdana" w:cs="Verdana"/>
          <w:color w:val="000000"/>
          <w:sz w:val="22"/>
        </w:rPr>
        <w:t xml:space="preserve">B. </w:t>
      </w:r>
      <w:r>
        <w:rPr>
          <w:color w:val="000000"/>
          <w:sz w:val="22"/>
        </w:rPr>
        <w:t>convince Great Britain to repeal the Stamp Act</w:t>
      </w:r>
    </w:p>
    <w:p w:rsidR="00A77B3E" w:rsidRDefault="00F05801" w:rsidP="003F31AB">
      <w:pPr>
        <w:keepLines/>
        <w:ind w:firstLine="720"/>
        <w:rPr>
          <w:color w:val="000000"/>
          <w:sz w:val="22"/>
        </w:rPr>
      </w:pPr>
      <w:r>
        <w:rPr>
          <w:rFonts w:ascii="Verdana" w:eastAsia="Verdana" w:hAnsi="Verdana" w:cs="Verdana"/>
          <w:color w:val="000000"/>
          <w:sz w:val="22"/>
        </w:rPr>
        <w:t xml:space="preserve">C. </w:t>
      </w:r>
      <w:r>
        <w:rPr>
          <w:color w:val="000000"/>
          <w:sz w:val="22"/>
        </w:rPr>
        <w:t>make laws for a new form of government</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D. </w:t>
      </w:r>
      <w:r>
        <w:rPr>
          <w:color w:val="000000"/>
          <w:sz w:val="22"/>
        </w:rPr>
        <w:t>explain why the colonies were breaking away from Great Britain</w:t>
      </w:r>
    </w:p>
    <w:p w:rsidR="003F31AB" w:rsidRDefault="003F31AB">
      <w:pPr>
        <w:keepLines/>
        <w:ind w:left="800"/>
        <w:rPr>
          <w:color w:val="000000"/>
          <w:sz w:val="22"/>
        </w:rPr>
        <w:sectPr w:rsidR="003F31AB" w:rsidSect="003F31AB">
          <w:type w:val="continuous"/>
          <w:pgSz w:w="12240" w:h="15840" w:code="1"/>
          <w:pgMar w:top="720" w:right="720" w:bottom="720" w:left="720" w:header="288" w:footer="288" w:gutter="0"/>
          <w:cols w:num="2" w:space="720"/>
          <w:docGrid w:linePitch="360"/>
        </w:sectPr>
      </w:pPr>
    </w:p>
    <w:p w:rsidR="00A77B3E" w:rsidRDefault="00A77B3E">
      <w:pPr>
        <w:keepLines/>
        <w:ind w:left="800"/>
        <w:rPr>
          <w:color w:val="000000"/>
          <w:sz w:val="22"/>
        </w:rPr>
      </w:pPr>
    </w:p>
    <w:p w:rsidR="00A77B3E" w:rsidRDefault="00F05801">
      <w:pPr>
        <w:keepLines/>
        <w:rPr>
          <w:color w:val="000000"/>
        </w:rPr>
      </w:pPr>
      <w:r>
        <w:rPr>
          <w:color w:val="000000"/>
        </w:rPr>
        <w:t>7. According to the passage, which is more important, the individual or the government? Fill in the oval next to your choice. Then give two reasons, based on the words from the Declaration of Independence, to support your answer.</w:t>
      </w:r>
    </w:p>
    <w:p w:rsidR="00A77B3E" w:rsidRDefault="00A77B3E">
      <w:pPr>
        <w:keepLines/>
        <w:rPr>
          <w:color w:val="000000"/>
        </w:rPr>
      </w:pPr>
    </w:p>
    <w:p w:rsidR="00A77B3E" w:rsidRDefault="00F05801">
      <w:pPr>
        <w:keepLines/>
        <w:rPr>
          <w:color w:val="000000"/>
        </w:rPr>
      </w:pPr>
      <w:r>
        <w:rPr>
          <w:noProof/>
          <w:color w:val="000000"/>
          <w:position w:val="-39"/>
        </w:rPr>
        <w:drawing>
          <wp:inline distT="0" distB="0" distL="0" distR="0">
            <wp:extent cx="2743200" cy="448945"/>
            <wp:effectExtent l="0" t="0" r="0" b="8255"/>
            <wp:docPr id="4" name="Picture 4" descr="- The individual is more important.&#10;- The government is more important." title="Option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3040" cy="452192"/>
                    </a:xfrm>
                    <a:prstGeom prst="rect">
                      <a:avLst/>
                    </a:prstGeom>
                    <a:noFill/>
                    <a:ln>
                      <a:noFill/>
                    </a:ln>
                  </pic:spPr>
                </pic:pic>
              </a:graphicData>
            </a:graphic>
          </wp:inline>
        </w:drawing>
      </w:r>
    </w:p>
    <w:p w:rsidR="00A77B3E" w:rsidRDefault="00A77B3E">
      <w:pPr>
        <w:keepLines/>
        <w:rPr>
          <w:color w:val="000000"/>
        </w:rPr>
      </w:pPr>
    </w:p>
    <w:tbl>
      <w:tblPr>
        <w:tblW w:w="5000" w:type="pct"/>
        <w:tblLook w:val="04A0" w:firstRow="1" w:lastRow="0" w:firstColumn="1" w:lastColumn="0" w:noHBand="0" w:noVBand="1"/>
      </w:tblPr>
      <w:tblGrid>
        <w:gridCol w:w="10800"/>
      </w:tblGrid>
      <w:tr w:rsidR="007E623E" w:rsidTr="003F31AB">
        <w:tc>
          <w:tcPr>
            <w:tcW w:w="10224" w:type="dxa"/>
            <w:shd w:val="clear" w:color="auto" w:fill="auto"/>
            <w:tcMar>
              <w:top w:w="0" w:type="dxa"/>
              <w:left w:w="0" w:type="dxa"/>
              <w:bottom w:w="0" w:type="dxa"/>
              <w:right w:w="0" w:type="dxa"/>
            </w:tcMar>
            <w:vAlign w:val="center"/>
          </w:tcPr>
          <w:p w:rsidR="00A77B3E" w:rsidRDefault="00F05801" w:rsidP="00931ADC">
            <w:pPr>
              <w:keepLines/>
              <w:rPr>
                <w:color w:val="000000"/>
              </w:rPr>
            </w:pPr>
            <w:bookmarkStart w:id="0" w:name="_GoBack" w:colFirst="0" w:colLast="1"/>
            <w:r>
              <w:rPr>
                <w:color w:val="000000"/>
              </w:rPr>
              <w:t>1)</w:t>
            </w:r>
          </w:p>
          <w:p w:rsidR="00A77B3E" w:rsidRDefault="00F05801" w:rsidP="00931ADC">
            <w:pPr>
              <w:keepLines/>
              <w:ind w:left="720"/>
              <w:rPr>
                <w:color w:val="000000"/>
              </w:rPr>
            </w:pPr>
            <w:r>
              <w:rPr>
                <w:color w:val="000000"/>
              </w:rPr>
              <w:t>________________________________________________________________________________</w:t>
            </w:r>
          </w:p>
          <w:p w:rsidR="00A77B3E" w:rsidRDefault="00A77B3E" w:rsidP="00931ADC">
            <w:pPr>
              <w:keepLines/>
              <w:ind w:left="720"/>
              <w:rPr>
                <w:color w:val="000000"/>
              </w:rPr>
            </w:pPr>
          </w:p>
          <w:p w:rsidR="00A77B3E" w:rsidRDefault="00F05801" w:rsidP="00931ADC">
            <w:pPr>
              <w:keepLines/>
              <w:ind w:left="720"/>
              <w:rPr>
                <w:color w:val="000000"/>
              </w:rPr>
            </w:pPr>
            <w:r>
              <w:rPr>
                <w:color w:val="000000"/>
              </w:rPr>
              <w:t>________________________________________________________________________________</w:t>
            </w:r>
          </w:p>
          <w:p w:rsidR="00A77B3E" w:rsidRDefault="00A77B3E" w:rsidP="00931ADC">
            <w:pPr>
              <w:keepLines/>
              <w:ind w:left="720"/>
              <w:rPr>
                <w:color w:val="000000"/>
              </w:rPr>
            </w:pPr>
          </w:p>
          <w:p w:rsidR="00A77B3E" w:rsidRDefault="00F05801" w:rsidP="00931ADC">
            <w:pPr>
              <w:keepLines/>
              <w:ind w:left="720"/>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F05801" w:rsidP="00931ADC">
            <w:pPr>
              <w:keepLines/>
              <w:rPr>
                <w:color w:val="000000"/>
              </w:rPr>
            </w:pPr>
            <w:r>
              <w:rPr>
                <w:color w:val="000000"/>
              </w:rPr>
              <w:t>2)</w:t>
            </w:r>
          </w:p>
          <w:p w:rsidR="00A77B3E" w:rsidRDefault="00F05801" w:rsidP="00931ADC">
            <w:pPr>
              <w:keepLines/>
              <w:ind w:left="720"/>
              <w:rPr>
                <w:color w:val="000000"/>
              </w:rPr>
            </w:pPr>
            <w:r>
              <w:rPr>
                <w:color w:val="000000"/>
              </w:rPr>
              <w:t>________________________________________________________________________________</w:t>
            </w:r>
          </w:p>
          <w:p w:rsidR="00A77B3E" w:rsidRDefault="00A77B3E" w:rsidP="00931ADC">
            <w:pPr>
              <w:keepLines/>
              <w:ind w:left="720"/>
              <w:rPr>
                <w:color w:val="000000"/>
              </w:rPr>
            </w:pPr>
          </w:p>
          <w:p w:rsidR="00A77B3E" w:rsidRDefault="00F05801" w:rsidP="00931ADC">
            <w:pPr>
              <w:keepLines/>
              <w:ind w:left="720"/>
              <w:rPr>
                <w:color w:val="000000"/>
              </w:rPr>
            </w:pPr>
            <w:r>
              <w:rPr>
                <w:color w:val="000000"/>
              </w:rPr>
              <w:t>________________________________________________________________________________</w:t>
            </w:r>
          </w:p>
          <w:p w:rsidR="00A77B3E" w:rsidRDefault="00A77B3E" w:rsidP="00931ADC">
            <w:pPr>
              <w:keepLines/>
              <w:ind w:left="720"/>
              <w:rPr>
                <w:color w:val="000000"/>
              </w:rPr>
            </w:pPr>
          </w:p>
          <w:p w:rsidR="00A77B3E" w:rsidRDefault="00F05801" w:rsidP="00931ADC">
            <w:pPr>
              <w:keepLines/>
              <w:ind w:left="720"/>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A77B3E">
            <w:pPr>
              <w:keepLines/>
              <w:rPr>
                <w:color w:val="000000"/>
              </w:rPr>
            </w:pPr>
          </w:p>
        </w:tc>
      </w:tr>
      <w:bookmarkEnd w:id="0"/>
    </w:tbl>
    <w:p w:rsidR="00A77B3E" w:rsidRDefault="00A77B3E">
      <w:pPr>
        <w:rPr>
          <w:color w:val="000000"/>
        </w:rPr>
      </w:pPr>
    </w:p>
    <w:p w:rsidR="00A77B3E" w:rsidRDefault="00A77B3E">
      <w:pPr>
        <w:rPr>
          <w:color w:val="000000"/>
        </w:rPr>
      </w:pPr>
    </w:p>
    <w:p w:rsidR="00A77B3E" w:rsidRPr="00931ADC" w:rsidRDefault="001202DA" w:rsidP="00931ADC">
      <w:pPr>
        <w:rPr>
          <w:b/>
          <w:color w:val="000000"/>
        </w:rPr>
      </w:pPr>
      <w:r w:rsidRPr="00931ADC">
        <w:rPr>
          <w:b/>
          <w:noProof/>
          <w:color w:val="000000"/>
          <w:position w:val="-154"/>
        </w:rPr>
        <w:lastRenderedPageBreak/>
        <w:drawing>
          <wp:anchor distT="0" distB="0" distL="114300" distR="114300" simplePos="0" relativeHeight="251659264" behindDoc="0" locked="0" layoutInCell="1" allowOverlap="1">
            <wp:simplePos x="0" y="0"/>
            <wp:positionH relativeFrom="margin">
              <wp:align>right</wp:align>
            </wp:positionH>
            <wp:positionV relativeFrom="paragraph">
              <wp:posOffset>8024</wp:posOffset>
            </wp:positionV>
            <wp:extent cx="2529840" cy="2451735"/>
            <wp:effectExtent l="0" t="0" r="3810" b="5715"/>
            <wp:wrapSquare wrapText="bothSides"/>
            <wp:docPr id="5" name="Picture 5" title="Government X vs. Government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9840" cy="2451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5801" w:rsidRPr="00931ADC">
        <w:rPr>
          <w:b/>
          <w:color w:val="000000"/>
        </w:rPr>
        <w:t>Question refers to the diagrams below.</w:t>
      </w:r>
    </w:p>
    <w:p w:rsidR="00A77B3E" w:rsidRDefault="00A77B3E">
      <w:pPr>
        <w:keepLines/>
        <w:rPr>
          <w:rFonts w:ascii="Arial" w:eastAsia="Arial" w:hAnsi="Arial" w:cs="Arial"/>
          <w:b/>
          <w:color w:val="A7BAC5"/>
          <w:sz w:val="18"/>
        </w:rPr>
      </w:pPr>
    </w:p>
    <w:p w:rsidR="00A77B3E" w:rsidRDefault="00F05801">
      <w:pPr>
        <w:rPr>
          <w:color w:val="000000"/>
        </w:rPr>
      </w:pPr>
      <w:r>
        <w:rPr>
          <w:color w:val="000000"/>
        </w:rPr>
        <w:t>8. Government X is different from Government Y in that in Government X the</w:t>
      </w:r>
    </w:p>
    <w:p w:rsidR="00A77B3E" w:rsidRDefault="00A77B3E">
      <w:pPr>
        <w:rPr>
          <w:color w:val="000000"/>
        </w:rPr>
      </w:pPr>
    </w:p>
    <w:p w:rsidR="00A77B3E" w:rsidRDefault="00F05801">
      <w:pPr>
        <w:keepLines/>
        <w:ind w:left="800"/>
        <w:rPr>
          <w:color w:val="000000"/>
          <w:sz w:val="22"/>
        </w:rPr>
      </w:pPr>
      <w:r>
        <w:rPr>
          <w:rFonts w:ascii="Verdana" w:eastAsia="Verdana" w:hAnsi="Verdana" w:cs="Verdana"/>
          <w:color w:val="000000"/>
          <w:sz w:val="22"/>
        </w:rPr>
        <w:t xml:space="preserve">A. </w:t>
      </w:r>
      <w:r>
        <w:rPr>
          <w:color w:val="000000"/>
          <w:sz w:val="22"/>
        </w:rPr>
        <w:t>executive and legislative branches are separate</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B. </w:t>
      </w:r>
      <w:r>
        <w:rPr>
          <w:color w:val="000000"/>
          <w:sz w:val="22"/>
        </w:rPr>
        <w:t>executive, legislative, and judicial branches are all elected</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C. </w:t>
      </w:r>
      <w:r>
        <w:rPr>
          <w:color w:val="000000"/>
          <w:sz w:val="22"/>
        </w:rPr>
        <w:t>executive branch has little real power</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D. </w:t>
      </w:r>
      <w:r>
        <w:rPr>
          <w:color w:val="000000"/>
          <w:sz w:val="22"/>
        </w:rPr>
        <w:t>authority of the judicial branch is greater than that of the legislature</w:t>
      </w:r>
    </w:p>
    <w:p w:rsidR="00A77B3E" w:rsidRDefault="00A77B3E">
      <w:pPr>
        <w:keepLines/>
        <w:ind w:left="800"/>
        <w:rPr>
          <w:color w:val="000000"/>
          <w:sz w:val="22"/>
        </w:rPr>
      </w:pPr>
    </w:p>
    <w:p w:rsidR="00A77B3E" w:rsidRDefault="00A77B3E">
      <w:pPr>
        <w:keepLines/>
        <w:rPr>
          <w:rFonts w:ascii="Arial" w:eastAsia="Arial" w:hAnsi="Arial" w:cs="Arial"/>
          <w:b/>
          <w:color w:val="A7BAC5"/>
          <w:sz w:val="18"/>
        </w:rPr>
      </w:pPr>
    </w:p>
    <w:p w:rsidR="00A77B3E" w:rsidRDefault="00F05801">
      <w:pPr>
        <w:rPr>
          <w:color w:val="000000"/>
        </w:rPr>
      </w:pPr>
      <w:r>
        <w:rPr>
          <w:color w:val="000000"/>
        </w:rPr>
        <w:t>9. The diagrams represent two common forms of government. The form of government in Government Y is usually called</w:t>
      </w:r>
    </w:p>
    <w:p w:rsidR="00A77B3E" w:rsidRDefault="00A77B3E">
      <w:pPr>
        <w:rPr>
          <w:color w:val="000000"/>
        </w:rPr>
      </w:pPr>
    </w:p>
    <w:p w:rsidR="006116B4" w:rsidRDefault="006116B4">
      <w:pPr>
        <w:keepLines/>
        <w:ind w:left="800"/>
        <w:rPr>
          <w:rFonts w:ascii="Verdana" w:eastAsia="Verdana" w:hAnsi="Verdana" w:cs="Verdana"/>
          <w:color w:val="000000"/>
          <w:sz w:val="22"/>
        </w:rPr>
        <w:sectPr w:rsidR="006116B4" w:rsidSect="006116B4">
          <w:type w:val="continuous"/>
          <w:pgSz w:w="12240" w:h="15840" w:code="1"/>
          <w:pgMar w:top="720" w:right="720" w:bottom="720" w:left="720" w:header="288" w:footer="288" w:gutter="0"/>
          <w:cols w:space="720"/>
          <w:docGrid w:linePitch="360"/>
        </w:sectPr>
      </w:pPr>
    </w:p>
    <w:p w:rsidR="00A77B3E" w:rsidRDefault="00F05801">
      <w:pPr>
        <w:keepLines/>
        <w:ind w:left="800"/>
        <w:rPr>
          <w:color w:val="000000"/>
          <w:sz w:val="22"/>
        </w:rPr>
      </w:pPr>
      <w:r>
        <w:rPr>
          <w:rFonts w:ascii="Verdana" w:eastAsia="Verdana" w:hAnsi="Verdana" w:cs="Verdana"/>
          <w:color w:val="000000"/>
          <w:sz w:val="22"/>
        </w:rPr>
        <w:t xml:space="preserve">A. </w:t>
      </w:r>
      <w:r>
        <w:rPr>
          <w:color w:val="000000"/>
          <w:sz w:val="22"/>
        </w:rPr>
        <w:t>aristocratic</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B. </w:t>
      </w:r>
      <w:r>
        <w:rPr>
          <w:color w:val="000000"/>
          <w:sz w:val="22"/>
        </w:rPr>
        <w:t>parliamentary</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C. </w:t>
      </w:r>
      <w:r>
        <w:rPr>
          <w:color w:val="000000"/>
          <w:sz w:val="22"/>
        </w:rPr>
        <w:t>authoritarian</w:t>
      </w:r>
    </w:p>
    <w:p w:rsidR="00A77B3E" w:rsidRDefault="00A77B3E">
      <w:pPr>
        <w:keepLines/>
        <w:ind w:left="800"/>
        <w:rPr>
          <w:color w:val="000000"/>
          <w:sz w:val="22"/>
        </w:rPr>
      </w:pPr>
    </w:p>
    <w:p w:rsidR="006116B4" w:rsidRDefault="00F05801" w:rsidP="00931ADC">
      <w:pPr>
        <w:keepLines/>
        <w:ind w:left="800"/>
        <w:rPr>
          <w:color w:val="000000"/>
          <w:sz w:val="22"/>
        </w:rPr>
        <w:sectPr w:rsidR="006116B4" w:rsidSect="006116B4">
          <w:type w:val="continuous"/>
          <w:pgSz w:w="12240" w:h="15840" w:code="1"/>
          <w:pgMar w:top="720" w:right="720" w:bottom="720" w:left="720" w:header="288" w:footer="288" w:gutter="0"/>
          <w:cols w:num="2" w:space="720"/>
          <w:docGrid w:linePitch="360"/>
        </w:sectPr>
      </w:pPr>
      <w:r>
        <w:rPr>
          <w:rFonts w:ascii="Verdana" w:eastAsia="Verdana" w:hAnsi="Verdana" w:cs="Verdana"/>
          <w:color w:val="000000"/>
          <w:sz w:val="22"/>
        </w:rPr>
        <w:t xml:space="preserve">D. </w:t>
      </w:r>
      <w:r>
        <w:rPr>
          <w:color w:val="000000"/>
          <w:sz w:val="22"/>
        </w:rPr>
        <w:t>federal</w:t>
      </w:r>
    </w:p>
    <w:p w:rsidR="00A77B3E" w:rsidRDefault="00A77B3E" w:rsidP="00931ADC">
      <w:pPr>
        <w:keepLines/>
        <w:rPr>
          <w:color w:val="000000"/>
          <w:sz w:val="22"/>
        </w:rPr>
      </w:pPr>
    </w:p>
    <w:p w:rsidR="00A77B3E" w:rsidRPr="002B05EB" w:rsidRDefault="00F05801" w:rsidP="002B05EB">
      <w:pPr>
        <w:keepLines/>
        <w:rPr>
          <w:rFonts w:ascii="Verdana" w:eastAsia="Verdana" w:hAnsi="Verdana" w:cs="Verdana"/>
          <w:b/>
          <w:color w:val="000000"/>
          <w:sz w:val="16"/>
        </w:rPr>
      </w:pPr>
      <w:r>
        <w:rPr>
          <w:color w:val="000000"/>
        </w:rPr>
        <w:t xml:space="preserve">10. In the United States, taxes </w:t>
      </w:r>
      <w:proofErr w:type="gramStart"/>
      <w:r>
        <w:rPr>
          <w:color w:val="000000"/>
        </w:rPr>
        <w:t>are NOT used</w:t>
      </w:r>
      <w:proofErr w:type="gramEnd"/>
      <w:r>
        <w:rPr>
          <w:color w:val="000000"/>
        </w:rPr>
        <w:t xml:space="preserve"> for</w:t>
      </w:r>
    </w:p>
    <w:p w:rsidR="00A77B3E" w:rsidRDefault="00A77B3E">
      <w:pPr>
        <w:rPr>
          <w:color w:val="000000"/>
        </w:rPr>
      </w:pPr>
    </w:p>
    <w:p w:rsidR="006116B4" w:rsidRDefault="006116B4">
      <w:pPr>
        <w:keepLines/>
        <w:ind w:left="800"/>
        <w:rPr>
          <w:rFonts w:ascii="Verdana" w:eastAsia="Verdana" w:hAnsi="Verdana" w:cs="Verdana"/>
          <w:color w:val="000000"/>
          <w:sz w:val="22"/>
        </w:rPr>
        <w:sectPr w:rsidR="006116B4" w:rsidSect="006116B4">
          <w:type w:val="continuous"/>
          <w:pgSz w:w="12240" w:h="15840" w:code="1"/>
          <w:pgMar w:top="720" w:right="720" w:bottom="720" w:left="720" w:header="288" w:footer="288" w:gutter="0"/>
          <w:cols w:space="720"/>
          <w:docGrid w:linePitch="360"/>
        </w:sectPr>
      </w:pPr>
    </w:p>
    <w:p w:rsidR="00A77B3E" w:rsidRDefault="00F05801">
      <w:pPr>
        <w:keepLines/>
        <w:ind w:left="800"/>
        <w:rPr>
          <w:color w:val="000000"/>
          <w:sz w:val="22"/>
        </w:rPr>
      </w:pPr>
      <w:r>
        <w:rPr>
          <w:rFonts w:ascii="Verdana" w:eastAsia="Verdana" w:hAnsi="Verdana" w:cs="Verdana"/>
          <w:color w:val="000000"/>
          <w:sz w:val="22"/>
        </w:rPr>
        <w:t xml:space="preserve">A. </w:t>
      </w:r>
      <w:r>
        <w:rPr>
          <w:color w:val="000000"/>
          <w:sz w:val="22"/>
        </w:rPr>
        <w:t>building churches</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B. </w:t>
      </w:r>
      <w:r>
        <w:rPr>
          <w:color w:val="000000"/>
          <w:sz w:val="22"/>
        </w:rPr>
        <w:t>funding public libraries</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C. </w:t>
      </w:r>
      <w:r>
        <w:rPr>
          <w:color w:val="000000"/>
          <w:sz w:val="22"/>
        </w:rPr>
        <w:t>building roads</w:t>
      </w:r>
    </w:p>
    <w:p w:rsidR="00A77B3E" w:rsidRDefault="00A77B3E">
      <w:pPr>
        <w:keepLines/>
        <w:ind w:left="800"/>
        <w:rPr>
          <w:color w:val="000000"/>
          <w:sz w:val="22"/>
        </w:rPr>
      </w:pPr>
    </w:p>
    <w:p w:rsidR="006116B4" w:rsidRDefault="00F05801" w:rsidP="006116B4">
      <w:pPr>
        <w:keepLines/>
        <w:ind w:left="800"/>
        <w:rPr>
          <w:color w:val="000000"/>
          <w:sz w:val="22"/>
        </w:rPr>
        <w:sectPr w:rsidR="006116B4" w:rsidSect="006116B4">
          <w:type w:val="continuous"/>
          <w:pgSz w:w="12240" w:h="15840" w:code="1"/>
          <w:pgMar w:top="720" w:right="720" w:bottom="720" w:left="720" w:header="288" w:footer="288" w:gutter="0"/>
          <w:cols w:num="2" w:space="720"/>
          <w:docGrid w:linePitch="360"/>
        </w:sectPr>
      </w:pPr>
      <w:r>
        <w:rPr>
          <w:rFonts w:ascii="Verdana" w:eastAsia="Verdana" w:hAnsi="Verdana" w:cs="Verdana"/>
          <w:color w:val="000000"/>
          <w:sz w:val="22"/>
        </w:rPr>
        <w:t xml:space="preserve">D. </w:t>
      </w:r>
      <w:r>
        <w:rPr>
          <w:color w:val="000000"/>
          <w:sz w:val="22"/>
        </w:rPr>
        <w:t>taking care of parks</w:t>
      </w:r>
    </w:p>
    <w:p w:rsidR="00A77B3E" w:rsidRDefault="00A77B3E">
      <w:pPr>
        <w:keepLines/>
        <w:rPr>
          <w:rFonts w:ascii="Verdana" w:eastAsia="Verdana" w:hAnsi="Verdana" w:cs="Verdana"/>
          <w:b/>
          <w:color w:val="000000"/>
          <w:sz w:val="16"/>
        </w:rPr>
      </w:pPr>
    </w:p>
    <w:p w:rsidR="00A77B3E" w:rsidRDefault="00F05801">
      <w:pPr>
        <w:rPr>
          <w:color w:val="000000"/>
        </w:rPr>
      </w:pPr>
      <w:proofErr w:type="gramStart"/>
      <w:r>
        <w:rPr>
          <w:color w:val="000000"/>
        </w:rPr>
        <w:t>11. If you and other people in your community believe strongly that the United States should change its position on a conflict with another country, whom should you contact?</w:t>
      </w:r>
      <w:proofErr w:type="gramEnd"/>
    </w:p>
    <w:p w:rsidR="00A77B3E" w:rsidRDefault="00A77B3E">
      <w:pPr>
        <w:rPr>
          <w:color w:val="000000"/>
        </w:rPr>
      </w:pPr>
    </w:p>
    <w:p w:rsidR="006116B4" w:rsidRDefault="006116B4">
      <w:pPr>
        <w:keepLines/>
        <w:ind w:left="800"/>
        <w:rPr>
          <w:rFonts w:ascii="Verdana" w:eastAsia="Verdana" w:hAnsi="Verdana" w:cs="Verdana"/>
          <w:color w:val="000000"/>
          <w:sz w:val="22"/>
        </w:rPr>
        <w:sectPr w:rsidR="006116B4" w:rsidSect="006116B4">
          <w:type w:val="continuous"/>
          <w:pgSz w:w="12240" w:h="15840" w:code="1"/>
          <w:pgMar w:top="720" w:right="720" w:bottom="720" w:left="720" w:header="288" w:footer="288" w:gutter="0"/>
          <w:cols w:space="720"/>
          <w:docGrid w:linePitch="360"/>
        </w:sectPr>
      </w:pPr>
    </w:p>
    <w:p w:rsidR="00A77B3E" w:rsidRDefault="00F05801">
      <w:pPr>
        <w:keepLines/>
        <w:ind w:left="800"/>
        <w:rPr>
          <w:color w:val="000000"/>
          <w:sz w:val="22"/>
        </w:rPr>
      </w:pPr>
      <w:r>
        <w:rPr>
          <w:rFonts w:ascii="Verdana" w:eastAsia="Verdana" w:hAnsi="Verdana" w:cs="Verdana"/>
          <w:color w:val="000000"/>
          <w:sz w:val="22"/>
        </w:rPr>
        <w:t xml:space="preserve">A. </w:t>
      </w:r>
      <w:r>
        <w:rPr>
          <w:color w:val="000000"/>
          <w:sz w:val="22"/>
        </w:rPr>
        <w:t>That country's ambassador to the United States</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B. </w:t>
      </w:r>
      <w:r>
        <w:rPr>
          <w:color w:val="000000"/>
          <w:sz w:val="22"/>
        </w:rPr>
        <w:t>The United Nations</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C. </w:t>
      </w:r>
      <w:r>
        <w:rPr>
          <w:color w:val="000000"/>
          <w:sz w:val="22"/>
        </w:rPr>
        <w:t>Your senators and congressional representative</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D. </w:t>
      </w:r>
      <w:r>
        <w:rPr>
          <w:color w:val="000000"/>
          <w:sz w:val="22"/>
        </w:rPr>
        <w:t>The governor of your state</w:t>
      </w:r>
    </w:p>
    <w:p w:rsidR="006116B4" w:rsidRDefault="006116B4" w:rsidP="006116B4">
      <w:pPr>
        <w:keepLines/>
        <w:rPr>
          <w:color w:val="000000"/>
          <w:sz w:val="22"/>
        </w:rPr>
        <w:sectPr w:rsidR="006116B4" w:rsidSect="006116B4">
          <w:type w:val="continuous"/>
          <w:pgSz w:w="12240" w:h="15840" w:code="1"/>
          <w:pgMar w:top="720" w:right="720" w:bottom="720" w:left="720" w:header="288" w:footer="288" w:gutter="0"/>
          <w:cols w:num="2" w:space="180"/>
          <w:docGrid w:linePitch="360"/>
        </w:sectPr>
      </w:pPr>
    </w:p>
    <w:p w:rsidR="00A77B3E" w:rsidRDefault="00A77B3E">
      <w:pPr>
        <w:keepLines/>
        <w:rPr>
          <w:rFonts w:ascii="Verdana" w:eastAsia="Verdana" w:hAnsi="Verdana" w:cs="Verdana"/>
          <w:b/>
          <w:color w:val="000000"/>
          <w:sz w:val="16"/>
        </w:rPr>
      </w:pPr>
    </w:p>
    <w:p w:rsidR="00A77B3E" w:rsidRPr="00931ADC" w:rsidRDefault="00F05801">
      <w:pPr>
        <w:keepLines/>
        <w:rPr>
          <w:b/>
          <w:color w:val="000000"/>
        </w:rPr>
      </w:pPr>
      <w:r w:rsidRPr="00931ADC">
        <w:rPr>
          <w:b/>
          <w:color w:val="000000"/>
        </w:rPr>
        <w:t>Question</w:t>
      </w:r>
      <w:r w:rsidR="006116B4" w:rsidRPr="00931ADC">
        <w:rPr>
          <w:b/>
          <w:color w:val="000000"/>
        </w:rPr>
        <w:t xml:space="preserve">s 12 &amp; 13 </w:t>
      </w:r>
      <w:proofErr w:type="gramStart"/>
      <w:r w:rsidR="006116B4" w:rsidRPr="00931ADC">
        <w:rPr>
          <w:b/>
          <w:color w:val="000000"/>
        </w:rPr>
        <w:t>are</w:t>
      </w:r>
      <w:r w:rsidRPr="00931ADC">
        <w:rPr>
          <w:b/>
          <w:color w:val="000000"/>
        </w:rPr>
        <w:t xml:space="preserve"> based</w:t>
      </w:r>
      <w:proofErr w:type="gramEnd"/>
      <w:r w:rsidRPr="00931ADC">
        <w:rPr>
          <w:b/>
          <w:color w:val="000000"/>
        </w:rPr>
        <w:t xml:space="preserve"> on the situation described below.</w:t>
      </w:r>
    </w:p>
    <w:p w:rsidR="00A77B3E" w:rsidRDefault="00A77B3E">
      <w:pPr>
        <w:keepLines/>
        <w:rPr>
          <w:color w:val="000000"/>
        </w:rPr>
      </w:pPr>
    </w:p>
    <w:p w:rsidR="00A77B3E" w:rsidRDefault="00F05801">
      <w:pPr>
        <w:keepLines/>
        <w:rPr>
          <w:color w:val="000000"/>
        </w:rPr>
      </w:pPr>
      <w:proofErr w:type="spellStart"/>
      <w:r>
        <w:rPr>
          <w:color w:val="000000"/>
        </w:rPr>
        <w:t>Teresia</w:t>
      </w:r>
      <w:proofErr w:type="spellEnd"/>
      <w:r>
        <w:rPr>
          <w:color w:val="000000"/>
        </w:rPr>
        <w:t xml:space="preserve"> is a small country that </w:t>
      </w:r>
      <w:proofErr w:type="gramStart"/>
      <w:r>
        <w:rPr>
          <w:color w:val="000000"/>
        </w:rPr>
        <w:t>has been invaded</w:t>
      </w:r>
      <w:proofErr w:type="gramEnd"/>
      <w:r>
        <w:rPr>
          <w:color w:val="000000"/>
        </w:rPr>
        <w:t xml:space="preserve"> by its neighbor Corollia. The king of Teresia is a long-standing United States ally who has been living in exile since the Corollian invasion. Teresia is an important exporter of uranium; it sends most of its supply to members of the European Union. The king appeals to the United States and the United Nations for military help in driving Corollia from his country.</w:t>
      </w:r>
    </w:p>
    <w:p w:rsidR="00A77B3E" w:rsidRDefault="00A77B3E">
      <w:pPr>
        <w:keepLines/>
        <w:rPr>
          <w:color w:val="000000"/>
        </w:rPr>
      </w:pPr>
    </w:p>
    <w:p w:rsidR="00A77B3E" w:rsidRDefault="00F05801">
      <w:pPr>
        <w:rPr>
          <w:color w:val="000000"/>
        </w:rPr>
      </w:pPr>
      <w:r>
        <w:rPr>
          <w:color w:val="000000"/>
        </w:rPr>
        <w:t>12. What official argument would members of the United Nations be most likely to make for supporting military efforts against Corollia?</w:t>
      </w:r>
    </w:p>
    <w:p w:rsidR="00A77B3E" w:rsidRDefault="00A77B3E">
      <w:pPr>
        <w:rPr>
          <w:color w:val="000000"/>
        </w:rPr>
      </w:pPr>
    </w:p>
    <w:p w:rsidR="00931ADC" w:rsidRDefault="00931ADC">
      <w:pPr>
        <w:keepLines/>
        <w:ind w:left="800"/>
        <w:rPr>
          <w:rFonts w:ascii="Verdana" w:eastAsia="Verdana" w:hAnsi="Verdana" w:cs="Verdana"/>
          <w:color w:val="000000"/>
          <w:sz w:val="22"/>
        </w:rPr>
        <w:sectPr w:rsidR="00931ADC" w:rsidSect="006116B4">
          <w:type w:val="continuous"/>
          <w:pgSz w:w="12240" w:h="15840" w:code="1"/>
          <w:pgMar w:top="720" w:right="720" w:bottom="720" w:left="720" w:header="288" w:footer="288" w:gutter="0"/>
          <w:cols w:space="720"/>
          <w:docGrid w:linePitch="360"/>
        </w:sectPr>
      </w:pPr>
    </w:p>
    <w:p w:rsidR="00A77B3E" w:rsidRDefault="00F05801" w:rsidP="00931ADC">
      <w:pPr>
        <w:keepLines/>
        <w:ind w:left="270"/>
        <w:rPr>
          <w:color w:val="000000"/>
          <w:sz w:val="22"/>
        </w:rPr>
      </w:pPr>
      <w:r>
        <w:rPr>
          <w:rFonts w:ascii="Verdana" w:eastAsia="Verdana" w:hAnsi="Verdana" w:cs="Verdana"/>
          <w:color w:val="000000"/>
          <w:sz w:val="22"/>
        </w:rPr>
        <w:t xml:space="preserve">A. </w:t>
      </w:r>
      <w:r>
        <w:rPr>
          <w:color w:val="000000"/>
          <w:sz w:val="22"/>
        </w:rPr>
        <w:t>The stability of the international system depends on countries maintaining their current forms of government.</w:t>
      </w:r>
    </w:p>
    <w:p w:rsidR="00A77B3E" w:rsidRDefault="00A77B3E" w:rsidP="00931ADC">
      <w:pPr>
        <w:keepLines/>
        <w:ind w:left="270"/>
        <w:rPr>
          <w:color w:val="000000"/>
          <w:sz w:val="22"/>
        </w:rPr>
      </w:pPr>
    </w:p>
    <w:p w:rsidR="00A77B3E" w:rsidRDefault="00F05801" w:rsidP="00931ADC">
      <w:pPr>
        <w:keepLines/>
        <w:ind w:left="270"/>
        <w:rPr>
          <w:color w:val="000000"/>
          <w:sz w:val="22"/>
        </w:rPr>
      </w:pPr>
      <w:r>
        <w:rPr>
          <w:rFonts w:ascii="Verdana" w:eastAsia="Verdana" w:hAnsi="Verdana" w:cs="Verdana"/>
          <w:color w:val="000000"/>
          <w:sz w:val="22"/>
        </w:rPr>
        <w:t xml:space="preserve">B. </w:t>
      </w:r>
      <w:r>
        <w:rPr>
          <w:color w:val="000000"/>
          <w:sz w:val="22"/>
        </w:rPr>
        <w:t>The United Nations and the European Union should control the mining of uranium worldwide.</w:t>
      </w:r>
    </w:p>
    <w:p w:rsidR="00A77B3E" w:rsidRDefault="00F05801" w:rsidP="00931ADC">
      <w:pPr>
        <w:keepLines/>
        <w:ind w:left="360"/>
        <w:rPr>
          <w:color w:val="000000"/>
          <w:sz w:val="22"/>
        </w:rPr>
      </w:pPr>
      <w:r>
        <w:rPr>
          <w:rFonts w:ascii="Verdana" w:eastAsia="Verdana" w:hAnsi="Verdana" w:cs="Verdana"/>
          <w:color w:val="000000"/>
          <w:sz w:val="22"/>
        </w:rPr>
        <w:t xml:space="preserve">C. </w:t>
      </w:r>
      <w:r>
        <w:rPr>
          <w:color w:val="000000"/>
          <w:sz w:val="22"/>
        </w:rPr>
        <w:t>The stability of the international system depends on absolute respect for national borders and sovereignty.</w:t>
      </w:r>
    </w:p>
    <w:p w:rsidR="00A77B3E" w:rsidRDefault="00A77B3E" w:rsidP="00931ADC">
      <w:pPr>
        <w:keepLines/>
        <w:ind w:left="360"/>
        <w:rPr>
          <w:color w:val="000000"/>
          <w:sz w:val="22"/>
        </w:rPr>
      </w:pPr>
    </w:p>
    <w:p w:rsidR="00A77B3E" w:rsidRDefault="00F05801" w:rsidP="00931ADC">
      <w:pPr>
        <w:keepLines/>
        <w:ind w:left="360"/>
        <w:rPr>
          <w:color w:val="000000"/>
          <w:sz w:val="22"/>
        </w:rPr>
      </w:pPr>
      <w:r>
        <w:rPr>
          <w:rFonts w:ascii="Verdana" w:eastAsia="Verdana" w:hAnsi="Verdana" w:cs="Verdana"/>
          <w:color w:val="000000"/>
          <w:sz w:val="22"/>
        </w:rPr>
        <w:t xml:space="preserve">D. </w:t>
      </w:r>
      <w:r>
        <w:rPr>
          <w:color w:val="000000"/>
          <w:sz w:val="22"/>
        </w:rPr>
        <w:t>Countries such as the United States should become the main judges in all international disputes.</w:t>
      </w:r>
    </w:p>
    <w:p w:rsidR="00931ADC" w:rsidRDefault="00931ADC" w:rsidP="006116B4">
      <w:pPr>
        <w:keepLines/>
        <w:rPr>
          <w:color w:val="000000"/>
          <w:sz w:val="22"/>
        </w:rPr>
        <w:sectPr w:rsidR="00931ADC" w:rsidSect="00931ADC">
          <w:type w:val="continuous"/>
          <w:pgSz w:w="12240" w:h="15840" w:code="1"/>
          <w:pgMar w:top="720" w:right="720" w:bottom="720" w:left="720" w:header="288" w:footer="288" w:gutter="0"/>
          <w:cols w:num="2" w:space="180"/>
          <w:docGrid w:linePitch="360"/>
        </w:sectPr>
      </w:pPr>
    </w:p>
    <w:p w:rsidR="00A77B3E" w:rsidRDefault="00A77B3E" w:rsidP="006116B4">
      <w:pPr>
        <w:keepLines/>
        <w:rPr>
          <w:color w:val="000000"/>
          <w:sz w:val="22"/>
        </w:rPr>
      </w:pPr>
    </w:p>
    <w:p w:rsidR="00A77B3E" w:rsidRPr="002B05EB" w:rsidRDefault="00F05801">
      <w:pPr>
        <w:keepLines/>
        <w:rPr>
          <w:rFonts w:ascii="Verdana" w:eastAsia="Verdana" w:hAnsi="Verdana" w:cs="Verdana"/>
          <w:b/>
          <w:color w:val="000000"/>
          <w:sz w:val="16"/>
        </w:rPr>
      </w:pPr>
      <w:r>
        <w:rPr>
          <w:color w:val="000000"/>
        </w:rPr>
        <w:lastRenderedPageBreak/>
        <w:t xml:space="preserve">13. Identify two pieces of information NOT given above that you would need before you could decide </w:t>
      </w:r>
      <w:proofErr w:type="gramStart"/>
      <w:r>
        <w:rPr>
          <w:color w:val="000000"/>
        </w:rPr>
        <w:t>whether or not</w:t>
      </w:r>
      <w:proofErr w:type="gramEnd"/>
      <w:r>
        <w:rPr>
          <w:color w:val="000000"/>
        </w:rPr>
        <w:t xml:space="preserve"> the United States military should help Teresia. Explain why each piece of information would be important.</w:t>
      </w:r>
    </w:p>
    <w:p w:rsidR="00A77B3E" w:rsidRDefault="00A77B3E">
      <w:pPr>
        <w:keepLines/>
        <w:rPr>
          <w:color w:val="000000"/>
        </w:rPr>
      </w:pPr>
    </w:p>
    <w:p w:rsidR="00A77B3E" w:rsidRDefault="00F05801">
      <w:pPr>
        <w:keepLines/>
        <w:rPr>
          <w:color w:val="000000"/>
        </w:rPr>
      </w:pPr>
      <w:r>
        <w:rPr>
          <w:color w:val="000000"/>
        </w:rPr>
        <w:t>1)</w:t>
      </w:r>
    </w:p>
    <w:p w:rsidR="00A77B3E" w:rsidRDefault="00F05801" w:rsidP="0072057F">
      <w:pPr>
        <w:keepLines/>
        <w:ind w:left="720"/>
        <w:rPr>
          <w:color w:val="000000"/>
        </w:rPr>
      </w:pPr>
      <w:r>
        <w:rPr>
          <w:color w:val="000000"/>
        </w:rPr>
        <w:t>________________________________________________________________________________</w:t>
      </w:r>
    </w:p>
    <w:p w:rsidR="00A77B3E" w:rsidRDefault="00A77B3E" w:rsidP="0072057F">
      <w:pPr>
        <w:keepLines/>
        <w:ind w:left="720"/>
        <w:rPr>
          <w:color w:val="000000"/>
        </w:rPr>
      </w:pPr>
    </w:p>
    <w:p w:rsidR="00A77B3E" w:rsidRDefault="00F05801" w:rsidP="0072057F">
      <w:pPr>
        <w:keepLines/>
        <w:ind w:left="720"/>
        <w:rPr>
          <w:color w:val="000000"/>
        </w:rPr>
      </w:pPr>
      <w:r>
        <w:rPr>
          <w:color w:val="000000"/>
        </w:rPr>
        <w:t>________________________________________________________________________________</w:t>
      </w:r>
    </w:p>
    <w:p w:rsidR="00A77B3E" w:rsidRDefault="00A77B3E" w:rsidP="0072057F">
      <w:pPr>
        <w:keepLines/>
        <w:ind w:left="720"/>
        <w:rPr>
          <w:color w:val="000000"/>
        </w:rPr>
      </w:pPr>
    </w:p>
    <w:p w:rsidR="00A77B3E" w:rsidRDefault="00F05801" w:rsidP="0072057F">
      <w:pPr>
        <w:keepLines/>
        <w:ind w:left="720"/>
        <w:rPr>
          <w:color w:val="000000"/>
        </w:rPr>
      </w:pPr>
      <w:r>
        <w:rPr>
          <w:color w:val="000000"/>
        </w:rPr>
        <w:t>________________________________________________________________________________</w:t>
      </w:r>
    </w:p>
    <w:p w:rsidR="00A77B3E" w:rsidRDefault="00A77B3E" w:rsidP="0072057F">
      <w:pPr>
        <w:keepLines/>
        <w:ind w:left="720"/>
        <w:rPr>
          <w:color w:val="000000"/>
        </w:rPr>
      </w:pPr>
    </w:p>
    <w:p w:rsidR="00A77B3E" w:rsidRDefault="00F05801" w:rsidP="0072057F">
      <w:pPr>
        <w:keepLines/>
        <w:ind w:left="720"/>
        <w:rPr>
          <w:color w:val="000000"/>
        </w:rPr>
      </w:pPr>
      <w:r>
        <w:rPr>
          <w:color w:val="000000"/>
        </w:rPr>
        <w:t>________________________________________________________________________________</w:t>
      </w:r>
    </w:p>
    <w:p w:rsidR="00A77B3E" w:rsidRDefault="00A77B3E">
      <w:pPr>
        <w:keepLines/>
        <w:rPr>
          <w:color w:val="000000"/>
        </w:rPr>
      </w:pPr>
    </w:p>
    <w:p w:rsidR="00A77B3E" w:rsidRDefault="00F05801">
      <w:pPr>
        <w:keepLines/>
        <w:rPr>
          <w:color w:val="000000"/>
        </w:rPr>
      </w:pPr>
      <w:r>
        <w:rPr>
          <w:color w:val="000000"/>
        </w:rPr>
        <w:t>2)</w:t>
      </w:r>
    </w:p>
    <w:p w:rsidR="00A77B3E" w:rsidRDefault="00F05801" w:rsidP="0072057F">
      <w:pPr>
        <w:keepLines/>
        <w:ind w:left="720"/>
        <w:rPr>
          <w:color w:val="000000"/>
        </w:rPr>
      </w:pPr>
      <w:r>
        <w:rPr>
          <w:color w:val="000000"/>
        </w:rPr>
        <w:t>________________________________________________________________________________</w:t>
      </w:r>
    </w:p>
    <w:p w:rsidR="00A77B3E" w:rsidRDefault="00A77B3E" w:rsidP="0072057F">
      <w:pPr>
        <w:keepLines/>
        <w:ind w:left="720"/>
        <w:rPr>
          <w:color w:val="000000"/>
        </w:rPr>
      </w:pPr>
    </w:p>
    <w:p w:rsidR="00A77B3E" w:rsidRDefault="00F05801" w:rsidP="0072057F">
      <w:pPr>
        <w:keepLines/>
        <w:ind w:left="720"/>
        <w:rPr>
          <w:color w:val="000000"/>
        </w:rPr>
      </w:pPr>
      <w:r>
        <w:rPr>
          <w:color w:val="000000"/>
        </w:rPr>
        <w:t>________________________________________________________________________________</w:t>
      </w:r>
    </w:p>
    <w:p w:rsidR="00A77B3E" w:rsidRDefault="00A77B3E" w:rsidP="0072057F">
      <w:pPr>
        <w:keepLines/>
        <w:ind w:left="720"/>
        <w:rPr>
          <w:color w:val="000000"/>
        </w:rPr>
      </w:pPr>
    </w:p>
    <w:p w:rsidR="00A77B3E" w:rsidRDefault="00F05801" w:rsidP="0072057F">
      <w:pPr>
        <w:keepLines/>
        <w:ind w:left="720"/>
        <w:rPr>
          <w:color w:val="000000"/>
        </w:rPr>
      </w:pPr>
      <w:r>
        <w:rPr>
          <w:color w:val="000000"/>
        </w:rPr>
        <w:t>________________________________________________________________________________</w:t>
      </w:r>
    </w:p>
    <w:p w:rsidR="00A77B3E" w:rsidRDefault="00A77B3E" w:rsidP="0072057F">
      <w:pPr>
        <w:keepLines/>
        <w:ind w:left="720"/>
        <w:rPr>
          <w:color w:val="000000"/>
        </w:rPr>
      </w:pPr>
    </w:p>
    <w:p w:rsidR="00A77B3E" w:rsidRDefault="00F05801" w:rsidP="0072057F">
      <w:pPr>
        <w:keepLines/>
        <w:ind w:left="720"/>
        <w:rPr>
          <w:color w:val="000000"/>
        </w:rPr>
      </w:pPr>
      <w:r>
        <w:rPr>
          <w:color w:val="000000"/>
        </w:rPr>
        <w:t>________________________________________________________________________________</w:t>
      </w:r>
    </w:p>
    <w:p w:rsidR="00A77B3E" w:rsidRDefault="00A77B3E">
      <w:pPr>
        <w:keepLines/>
        <w:rPr>
          <w:rFonts w:ascii="Verdana" w:eastAsia="Verdana" w:hAnsi="Verdana" w:cs="Verdana"/>
          <w:b/>
          <w:color w:val="000000"/>
          <w:sz w:val="16"/>
        </w:rPr>
      </w:pPr>
    </w:p>
    <w:p w:rsidR="006116B4" w:rsidRDefault="006116B4">
      <w:pPr>
        <w:keepLines/>
        <w:rPr>
          <w:color w:val="000000"/>
        </w:rPr>
      </w:pPr>
    </w:p>
    <w:p w:rsidR="00A77B3E" w:rsidRPr="006116B4" w:rsidRDefault="006116B4">
      <w:pPr>
        <w:keepLines/>
        <w:rPr>
          <w:color w:val="000000"/>
          <w:sz w:val="18"/>
        </w:rPr>
      </w:pPr>
      <w:r w:rsidRPr="00931ADC">
        <w:rPr>
          <w:b/>
          <w:noProof/>
          <w:color w:val="000000"/>
          <w:position w:val="-234"/>
        </w:rPr>
        <w:drawing>
          <wp:anchor distT="0" distB="0" distL="114300" distR="114300" simplePos="0" relativeHeight="251660288" behindDoc="0" locked="0" layoutInCell="1" allowOverlap="1">
            <wp:simplePos x="0" y="0"/>
            <wp:positionH relativeFrom="margin">
              <wp:align>right</wp:align>
            </wp:positionH>
            <wp:positionV relativeFrom="paragraph">
              <wp:posOffset>8890</wp:posOffset>
            </wp:positionV>
            <wp:extent cx="3095625" cy="2809240"/>
            <wp:effectExtent l="0" t="0" r="9525" b="0"/>
            <wp:wrapSquare wrapText="bothSides"/>
            <wp:docPr id="7" name="Picture 7" title="Political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5625" cy="2809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5801" w:rsidRPr="00931ADC">
        <w:rPr>
          <w:b/>
          <w:color w:val="000000"/>
        </w:rPr>
        <w:t xml:space="preserve">Question </w:t>
      </w:r>
      <w:r w:rsidRPr="00931ADC">
        <w:rPr>
          <w:b/>
          <w:color w:val="000000"/>
        </w:rPr>
        <w:t xml:space="preserve">14 </w:t>
      </w:r>
      <w:r w:rsidR="00F05801" w:rsidRPr="00931ADC">
        <w:rPr>
          <w:b/>
          <w:color w:val="000000"/>
        </w:rPr>
        <w:t>refers to the cartoon.</w:t>
      </w:r>
      <w:r w:rsidR="00371B0F">
        <w:rPr>
          <w:color w:val="000000"/>
        </w:rPr>
        <w:t xml:space="preserve"> </w:t>
      </w:r>
      <w:proofErr w:type="gramStart"/>
      <w:r w:rsidR="00F05801" w:rsidRPr="006116B4">
        <w:rPr>
          <w:color w:val="000000"/>
          <w:sz w:val="18"/>
        </w:rPr>
        <w:t>Copyright  1987</w:t>
      </w:r>
      <w:proofErr w:type="gramEnd"/>
      <w:r w:rsidR="00F05801" w:rsidRPr="006116B4">
        <w:rPr>
          <w:color w:val="000000"/>
          <w:sz w:val="18"/>
        </w:rPr>
        <w:t xml:space="preserve"> Tribune Media Services, Inc. All rights reserved. Reprinted by permission.</w:t>
      </w:r>
    </w:p>
    <w:p w:rsidR="00A77B3E" w:rsidRDefault="00A77B3E">
      <w:pPr>
        <w:keepLines/>
        <w:rPr>
          <w:color w:val="000000"/>
        </w:rPr>
      </w:pPr>
    </w:p>
    <w:p w:rsidR="00A77B3E" w:rsidRDefault="00F05801">
      <w:pPr>
        <w:rPr>
          <w:color w:val="000000"/>
        </w:rPr>
      </w:pPr>
      <w:r>
        <w:rPr>
          <w:color w:val="000000"/>
        </w:rPr>
        <w:t>14. What is the main point of the cartoon?</w:t>
      </w:r>
    </w:p>
    <w:p w:rsidR="00A77B3E" w:rsidRDefault="00A77B3E">
      <w:pPr>
        <w:rPr>
          <w:color w:val="000000"/>
        </w:rPr>
      </w:pPr>
    </w:p>
    <w:p w:rsidR="00A77B3E" w:rsidRDefault="00F05801">
      <w:pPr>
        <w:keepLines/>
        <w:ind w:left="800"/>
        <w:rPr>
          <w:color w:val="000000"/>
          <w:sz w:val="22"/>
        </w:rPr>
      </w:pPr>
      <w:r>
        <w:rPr>
          <w:rFonts w:ascii="Verdana" w:eastAsia="Verdana" w:hAnsi="Verdana" w:cs="Verdana"/>
          <w:color w:val="000000"/>
          <w:sz w:val="22"/>
        </w:rPr>
        <w:t xml:space="preserve">A. </w:t>
      </w:r>
      <w:r>
        <w:rPr>
          <w:color w:val="000000"/>
          <w:sz w:val="22"/>
        </w:rPr>
        <w:t>The United States government should lend more money to poorer countries.</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B. </w:t>
      </w:r>
      <w:r>
        <w:rPr>
          <w:color w:val="000000"/>
          <w:sz w:val="22"/>
        </w:rPr>
        <w:t>The United States military should protect poorer countries.</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C. </w:t>
      </w:r>
      <w:r>
        <w:rPr>
          <w:color w:val="000000"/>
          <w:sz w:val="22"/>
        </w:rPr>
        <w:t>Domestic and foreign policy are related.</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D. </w:t>
      </w:r>
      <w:r>
        <w:rPr>
          <w:color w:val="000000"/>
          <w:sz w:val="22"/>
        </w:rPr>
        <w:t xml:space="preserve">Citizens </w:t>
      </w:r>
      <w:proofErr w:type="gramStart"/>
      <w:r>
        <w:rPr>
          <w:color w:val="000000"/>
          <w:sz w:val="22"/>
        </w:rPr>
        <w:t>are well informed</w:t>
      </w:r>
      <w:proofErr w:type="gramEnd"/>
      <w:r>
        <w:rPr>
          <w:color w:val="000000"/>
          <w:sz w:val="22"/>
        </w:rPr>
        <w:t xml:space="preserve"> about political issues.</w:t>
      </w:r>
    </w:p>
    <w:p w:rsidR="00A77B3E" w:rsidRDefault="00A77B3E">
      <w:pPr>
        <w:keepLines/>
        <w:rPr>
          <w:rFonts w:ascii="Verdana" w:eastAsia="Verdana" w:hAnsi="Verdana" w:cs="Verdana"/>
          <w:b/>
          <w:color w:val="000000"/>
          <w:sz w:val="16"/>
        </w:rPr>
      </w:pPr>
    </w:p>
    <w:p w:rsidR="00371B0F" w:rsidRDefault="00371B0F">
      <w:pPr>
        <w:keepLines/>
        <w:rPr>
          <w:color w:val="000000"/>
        </w:rPr>
      </w:pPr>
    </w:p>
    <w:p w:rsidR="006116B4" w:rsidRDefault="006116B4">
      <w:pPr>
        <w:keepLines/>
        <w:rPr>
          <w:color w:val="000000"/>
        </w:rPr>
      </w:pPr>
    </w:p>
    <w:p w:rsidR="00A77B3E" w:rsidRPr="00931ADC" w:rsidRDefault="00F05801">
      <w:pPr>
        <w:keepLines/>
        <w:rPr>
          <w:b/>
          <w:color w:val="000000"/>
        </w:rPr>
      </w:pPr>
      <w:r w:rsidRPr="00931ADC">
        <w:rPr>
          <w:b/>
          <w:color w:val="000000"/>
        </w:rPr>
        <w:t>Question</w:t>
      </w:r>
      <w:r w:rsidR="006116B4" w:rsidRPr="00931ADC">
        <w:rPr>
          <w:b/>
          <w:color w:val="000000"/>
        </w:rPr>
        <w:t>s 15 &amp; 16 refer</w:t>
      </w:r>
      <w:r w:rsidRPr="00931ADC">
        <w:rPr>
          <w:b/>
          <w:color w:val="000000"/>
        </w:rPr>
        <w:t xml:space="preserve"> to the passage below.</w:t>
      </w:r>
    </w:p>
    <w:p w:rsidR="00A77B3E" w:rsidRDefault="00A77B3E">
      <w:pPr>
        <w:keepLines/>
        <w:rPr>
          <w:color w:val="000000"/>
        </w:rPr>
      </w:pPr>
    </w:p>
    <w:p w:rsidR="00A77B3E" w:rsidRDefault="00F05801" w:rsidP="006116B4">
      <w:pPr>
        <w:keepLines/>
        <w:rPr>
          <w:color w:val="000000"/>
        </w:rPr>
      </w:pPr>
      <w:r>
        <w:rPr>
          <w:color w:val="000000"/>
        </w:rPr>
        <w:t xml:space="preserve">Over recent </w:t>
      </w:r>
      <w:proofErr w:type="gramStart"/>
      <w:r>
        <w:rPr>
          <w:color w:val="000000"/>
        </w:rPr>
        <w:t>years</w:t>
      </w:r>
      <w:proofErr w:type="gramEnd"/>
      <w:r>
        <w:rPr>
          <w:color w:val="000000"/>
        </w:rPr>
        <w:t xml:space="preserve"> the National Rifle Association (NRA) has played an important role in politics. It has a large number of members, whose voting strength tends to impress legislators. It holds regular meetings with members of Congress and federal bureaucrats. It gives campaign contributions to candidates who oppose gun control and spends money directly to oppose gun control supporters.</w:t>
      </w:r>
    </w:p>
    <w:p w:rsidR="00A77B3E" w:rsidRDefault="00A77B3E">
      <w:pPr>
        <w:keepLines/>
        <w:rPr>
          <w:color w:val="000000"/>
        </w:rPr>
      </w:pPr>
    </w:p>
    <w:p w:rsidR="00A77B3E" w:rsidRDefault="00F05801">
      <w:pPr>
        <w:rPr>
          <w:color w:val="000000"/>
        </w:rPr>
      </w:pPr>
      <w:r>
        <w:rPr>
          <w:color w:val="000000"/>
        </w:rPr>
        <w:t>15. The meetings with legislators and bureaucrats described in the passage are known as</w:t>
      </w:r>
    </w:p>
    <w:p w:rsidR="00A77B3E" w:rsidRDefault="00A77B3E">
      <w:pPr>
        <w:rPr>
          <w:color w:val="000000"/>
        </w:rPr>
      </w:pPr>
    </w:p>
    <w:p w:rsidR="006116B4" w:rsidRDefault="006116B4">
      <w:pPr>
        <w:keepLines/>
        <w:ind w:left="800"/>
        <w:rPr>
          <w:rFonts w:ascii="Verdana" w:eastAsia="Verdana" w:hAnsi="Verdana" w:cs="Verdana"/>
          <w:color w:val="000000"/>
          <w:sz w:val="22"/>
        </w:rPr>
        <w:sectPr w:rsidR="006116B4" w:rsidSect="006116B4">
          <w:type w:val="continuous"/>
          <w:pgSz w:w="12240" w:h="15840" w:code="1"/>
          <w:pgMar w:top="720" w:right="720" w:bottom="720" w:left="720" w:header="288" w:footer="288" w:gutter="0"/>
          <w:cols w:space="720"/>
          <w:docGrid w:linePitch="360"/>
        </w:sectPr>
      </w:pPr>
    </w:p>
    <w:p w:rsidR="00A77B3E" w:rsidRDefault="00F05801">
      <w:pPr>
        <w:keepLines/>
        <w:ind w:left="800"/>
        <w:rPr>
          <w:color w:val="000000"/>
          <w:sz w:val="22"/>
        </w:rPr>
      </w:pPr>
      <w:r>
        <w:rPr>
          <w:rFonts w:ascii="Verdana" w:eastAsia="Verdana" w:hAnsi="Verdana" w:cs="Verdana"/>
          <w:color w:val="000000"/>
          <w:sz w:val="22"/>
        </w:rPr>
        <w:t xml:space="preserve">A. </w:t>
      </w:r>
      <w:r>
        <w:rPr>
          <w:color w:val="000000"/>
          <w:sz w:val="22"/>
        </w:rPr>
        <w:t>lobbying</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B. </w:t>
      </w:r>
      <w:r>
        <w:rPr>
          <w:color w:val="000000"/>
          <w:sz w:val="22"/>
        </w:rPr>
        <w:t>vetoing</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C. </w:t>
      </w:r>
      <w:r>
        <w:rPr>
          <w:color w:val="000000"/>
          <w:sz w:val="22"/>
        </w:rPr>
        <w:t>filibustering</w:t>
      </w:r>
    </w:p>
    <w:p w:rsidR="00A77B3E" w:rsidRDefault="00A77B3E">
      <w:pPr>
        <w:keepLines/>
        <w:ind w:left="800"/>
        <w:rPr>
          <w:color w:val="000000"/>
          <w:sz w:val="22"/>
        </w:rPr>
      </w:pPr>
    </w:p>
    <w:p w:rsidR="006116B4" w:rsidRPr="006116B4" w:rsidRDefault="00F05801" w:rsidP="006116B4">
      <w:pPr>
        <w:keepLines/>
        <w:ind w:left="800"/>
        <w:rPr>
          <w:color w:val="000000"/>
          <w:sz w:val="22"/>
        </w:rPr>
        <w:sectPr w:rsidR="006116B4" w:rsidRPr="006116B4" w:rsidSect="006116B4">
          <w:type w:val="continuous"/>
          <w:pgSz w:w="12240" w:h="15840" w:code="1"/>
          <w:pgMar w:top="720" w:right="720" w:bottom="720" w:left="720" w:header="288" w:footer="288" w:gutter="0"/>
          <w:cols w:num="2" w:space="720"/>
          <w:docGrid w:linePitch="360"/>
        </w:sectPr>
      </w:pPr>
      <w:r>
        <w:rPr>
          <w:rFonts w:ascii="Verdana" w:eastAsia="Verdana" w:hAnsi="Verdana" w:cs="Verdana"/>
          <w:color w:val="000000"/>
          <w:sz w:val="22"/>
        </w:rPr>
        <w:t xml:space="preserve">D. </w:t>
      </w:r>
      <w:r>
        <w:rPr>
          <w:color w:val="000000"/>
          <w:sz w:val="22"/>
        </w:rPr>
        <w:t>gerrymandering</w:t>
      </w:r>
    </w:p>
    <w:p w:rsidR="00A77B3E" w:rsidRDefault="00A77B3E">
      <w:pPr>
        <w:keepLines/>
        <w:rPr>
          <w:color w:val="000000"/>
        </w:rPr>
      </w:pPr>
    </w:p>
    <w:p w:rsidR="00A77B3E" w:rsidRDefault="00F05801">
      <w:pPr>
        <w:rPr>
          <w:color w:val="000000"/>
        </w:rPr>
      </w:pPr>
      <w:r>
        <w:rPr>
          <w:color w:val="000000"/>
        </w:rPr>
        <w:t>16. Which of the following would the National Rifle Association (NRA) probably cite in support of its position on gun control?</w:t>
      </w:r>
    </w:p>
    <w:p w:rsidR="00A77B3E" w:rsidRDefault="00A77B3E">
      <w:pPr>
        <w:rPr>
          <w:color w:val="000000"/>
        </w:rPr>
      </w:pPr>
    </w:p>
    <w:p w:rsidR="006116B4" w:rsidRDefault="006116B4">
      <w:pPr>
        <w:keepLines/>
        <w:ind w:left="800"/>
        <w:rPr>
          <w:rFonts w:ascii="Verdana" w:eastAsia="Verdana" w:hAnsi="Verdana" w:cs="Verdana"/>
          <w:color w:val="000000"/>
          <w:sz w:val="22"/>
        </w:rPr>
        <w:sectPr w:rsidR="006116B4" w:rsidSect="006116B4">
          <w:type w:val="continuous"/>
          <w:pgSz w:w="12240" w:h="15840" w:code="1"/>
          <w:pgMar w:top="720" w:right="720" w:bottom="720" w:left="720" w:header="288" w:footer="288" w:gutter="0"/>
          <w:cols w:space="720"/>
          <w:docGrid w:linePitch="360"/>
        </w:sectPr>
      </w:pPr>
    </w:p>
    <w:p w:rsidR="00A77B3E" w:rsidRDefault="00F05801">
      <w:pPr>
        <w:keepLines/>
        <w:ind w:left="800"/>
        <w:rPr>
          <w:color w:val="000000"/>
          <w:sz w:val="22"/>
        </w:rPr>
      </w:pPr>
      <w:r>
        <w:rPr>
          <w:rFonts w:ascii="Verdana" w:eastAsia="Verdana" w:hAnsi="Verdana" w:cs="Verdana"/>
          <w:color w:val="000000"/>
          <w:sz w:val="22"/>
        </w:rPr>
        <w:t xml:space="preserve">A. </w:t>
      </w:r>
      <w:r>
        <w:rPr>
          <w:color w:val="000000"/>
          <w:sz w:val="22"/>
        </w:rPr>
        <w:t>The Declaration of Independence</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B. </w:t>
      </w:r>
      <w:r>
        <w:rPr>
          <w:color w:val="000000"/>
          <w:sz w:val="22"/>
        </w:rPr>
        <w:t>The Preamble to the Constitution</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C. </w:t>
      </w:r>
      <w:r>
        <w:rPr>
          <w:color w:val="000000"/>
          <w:sz w:val="22"/>
        </w:rPr>
        <w:t>The First Amendment to the Constitution</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D. </w:t>
      </w:r>
      <w:r>
        <w:rPr>
          <w:color w:val="000000"/>
          <w:sz w:val="22"/>
        </w:rPr>
        <w:t>The Second Amendment to the Constitution</w:t>
      </w:r>
    </w:p>
    <w:p w:rsidR="006116B4" w:rsidRDefault="006116B4">
      <w:pPr>
        <w:keepLines/>
        <w:ind w:left="800"/>
        <w:rPr>
          <w:color w:val="000000"/>
          <w:sz w:val="22"/>
        </w:rPr>
        <w:sectPr w:rsidR="006116B4" w:rsidSect="006116B4">
          <w:type w:val="continuous"/>
          <w:pgSz w:w="12240" w:h="15840" w:code="1"/>
          <w:pgMar w:top="720" w:right="720" w:bottom="720" w:left="720" w:header="288" w:footer="288" w:gutter="0"/>
          <w:cols w:num="2" w:space="720"/>
          <w:docGrid w:linePitch="360"/>
        </w:sectPr>
      </w:pPr>
    </w:p>
    <w:p w:rsidR="00A77B3E" w:rsidRDefault="00A77B3E">
      <w:pPr>
        <w:keepLines/>
        <w:rPr>
          <w:rFonts w:ascii="Verdana" w:eastAsia="Verdana" w:hAnsi="Verdana" w:cs="Verdana"/>
          <w:b/>
          <w:color w:val="000000"/>
          <w:sz w:val="16"/>
        </w:rPr>
      </w:pPr>
    </w:p>
    <w:p w:rsidR="00A77B3E" w:rsidRDefault="00F05801">
      <w:pPr>
        <w:rPr>
          <w:color w:val="000000"/>
        </w:rPr>
      </w:pPr>
      <w:r>
        <w:rPr>
          <w:color w:val="000000"/>
        </w:rPr>
        <w:t>17. Franklin D. Roosevelt won four presidential elections between 1932 and 1944. Why could he not have won four elections today?</w:t>
      </w:r>
    </w:p>
    <w:p w:rsidR="00A77B3E" w:rsidRDefault="00A77B3E">
      <w:pPr>
        <w:rPr>
          <w:color w:val="000000"/>
        </w:rPr>
      </w:pPr>
    </w:p>
    <w:p w:rsidR="006116B4" w:rsidRDefault="006116B4">
      <w:pPr>
        <w:keepLines/>
        <w:ind w:left="800"/>
        <w:rPr>
          <w:rFonts w:ascii="Verdana" w:eastAsia="Verdana" w:hAnsi="Verdana" w:cs="Verdana"/>
          <w:color w:val="000000"/>
          <w:sz w:val="22"/>
        </w:rPr>
        <w:sectPr w:rsidR="006116B4" w:rsidSect="006116B4">
          <w:type w:val="continuous"/>
          <w:pgSz w:w="12240" w:h="15840" w:code="1"/>
          <w:pgMar w:top="720" w:right="720" w:bottom="720" w:left="720" w:header="288" w:footer="288" w:gutter="0"/>
          <w:cols w:space="720"/>
          <w:docGrid w:linePitch="360"/>
        </w:sectPr>
      </w:pPr>
    </w:p>
    <w:p w:rsidR="00A77B3E" w:rsidRDefault="00F05801">
      <w:pPr>
        <w:keepLines/>
        <w:ind w:left="800"/>
        <w:rPr>
          <w:color w:val="000000"/>
          <w:sz w:val="22"/>
        </w:rPr>
      </w:pPr>
      <w:r>
        <w:rPr>
          <w:rFonts w:ascii="Verdana" w:eastAsia="Verdana" w:hAnsi="Verdana" w:cs="Verdana"/>
          <w:color w:val="000000"/>
          <w:sz w:val="22"/>
        </w:rPr>
        <w:t xml:space="preserve">A. </w:t>
      </w:r>
      <w:proofErr w:type="gramStart"/>
      <w:r>
        <w:rPr>
          <w:color w:val="000000"/>
          <w:sz w:val="22"/>
        </w:rPr>
        <w:t>The</w:t>
      </w:r>
      <w:proofErr w:type="gramEnd"/>
      <w:r>
        <w:rPr>
          <w:color w:val="000000"/>
          <w:sz w:val="22"/>
        </w:rPr>
        <w:t xml:space="preserve"> Constitution has been amended to prevent people over the age of 70 from serving as President.</w:t>
      </w:r>
    </w:p>
    <w:p w:rsidR="00A77B3E" w:rsidRDefault="00A77B3E">
      <w:pPr>
        <w:keepLines/>
        <w:ind w:left="800"/>
        <w:rPr>
          <w:color w:val="000000"/>
          <w:sz w:val="22"/>
        </w:rPr>
      </w:pPr>
    </w:p>
    <w:p w:rsidR="00A77B3E" w:rsidRDefault="00F05801" w:rsidP="006116B4">
      <w:pPr>
        <w:keepLines/>
        <w:ind w:left="800"/>
        <w:rPr>
          <w:color w:val="000000"/>
          <w:sz w:val="22"/>
        </w:rPr>
      </w:pPr>
      <w:r>
        <w:rPr>
          <w:rFonts w:ascii="Verdana" w:eastAsia="Verdana" w:hAnsi="Verdana" w:cs="Verdana"/>
          <w:color w:val="000000"/>
          <w:sz w:val="22"/>
        </w:rPr>
        <w:t xml:space="preserve">B. </w:t>
      </w:r>
      <w:proofErr w:type="gramStart"/>
      <w:r>
        <w:rPr>
          <w:color w:val="000000"/>
          <w:sz w:val="22"/>
        </w:rPr>
        <w:t>The</w:t>
      </w:r>
      <w:proofErr w:type="gramEnd"/>
      <w:r>
        <w:rPr>
          <w:color w:val="000000"/>
          <w:sz w:val="22"/>
        </w:rPr>
        <w:t xml:space="preserve"> Constitution has been amended to prevent people from being elected to more than two terms as President.</w:t>
      </w:r>
    </w:p>
    <w:p w:rsidR="00A77B3E" w:rsidRDefault="00F05801">
      <w:pPr>
        <w:keepLines/>
        <w:ind w:left="800"/>
        <w:rPr>
          <w:color w:val="000000"/>
          <w:sz w:val="22"/>
        </w:rPr>
      </w:pPr>
      <w:r>
        <w:rPr>
          <w:rFonts w:ascii="Verdana" w:eastAsia="Verdana" w:hAnsi="Verdana" w:cs="Verdana"/>
          <w:color w:val="000000"/>
          <w:sz w:val="22"/>
        </w:rPr>
        <w:t xml:space="preserve">C. </w:t>
      </w:r>
      <w:r>
        <w:rPr>
          <w:color w:val="000000"/>
          <w:sz w:val="22"/>
        </w:rPr>
        <w:t>Roosevelt's political party no longer exists.</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D. </w:t>
      </w:r>
      <w:r>
        <w:rPr>
          <w:color w:val="000000"/>
          <w:sz w:val="22"/>
        </w:rPr>
        <w:t xml:space="preserve">The </w:t>
      </w:r>
      <w:proofErr w:type="gramStart"/>
      <w:r>
        <w:rPr>
          <w:color w:val="000000"/>
          <w:sz w:val="22"/>
        </w:rPr>
        <w:t>electoral college</w:t>
      </w:r>
      <w:proofErr w:type="gramEnd"/>
      <w:r>
        <w:rPr>
          <w:color w:val="000000"/>
          <w:sz w:val="22"/>
        </w:rPr>
        <w:t xml:space="preserve"> system makes it difficult for candidates to serve more than two terms as President.</w:t>
      </w:r>
    </w:p>
    <w:p w:rsidR="006116B4" w:rsidRDefault="006116B4" w:rsidP="002B05EB">
      <w:pPr>
        <w:keepLines/>
        <w:rPr>
          <w:color w:val="000000"/>
          <w:sz w:val="22"/>
        </w:rPr>
        <w:sectPr w:rsidR="006116B4" w:rsidSect="006116B4">
          <w:type w:val="continuous"/>
          <w:pgSz w:w="12240" w:h="15840" w:code="1"/>
          <w:pgMar w:top="720" w:right="720" w:bottom="720" w:left="720" w:header="288" w:footer="288" w:gutter="0"/>
          <w:cols w:num="2" w:space="180"/>
          <w:docGrid w:linePitch="360"/>
        </w:sectPr>
      </w:pPr>
    </w:p>
    <w:p w:rsidR="00A77B3E" w:rsidRDefault="00A77B3E" w:rsidP="002B05EB">
      <w:pPr>
        <w:keepLines/>
        <w:rPr>
          <w:color w:val="000000"/>
          <w:sz w:val="22"/>
        </w:rPr>
      </w:pPr>
    </w:p>
    <w:p w:rsidR="00A77B3E" w:rsidRDefault="002B05EB" w:rsidP="002B05EB">
      <w:pPr>
        <w:keepLines/>
        <w:rPr>
          <w:rFonts w:ascii="Verdana" w:eastAsia="Verdana" w:hAnsi="Verdana" w:cs="Verdana"/>
          <w:b/>
          <w:color w:val="000000"/>
          <w:sz w:val="16"/>
        </w:rPr>
      </w:pPr>
      <w:r>
        <w:rPr>
          <w:rFonts w:ascii="Verdana" w:eastAsia="Verdana" w:hAnsi="Verdana" w:cs="Verdana"/>
          <w:b/>
          <w:color w:val="000000"/>
          <w:sz w:val="16"/>
        </w:rPr>
        <w:t xml:space="preserve"> </w:t>
      </w:r>
    </w:p>
    <w:p w:rsidR="00A77B3E" w:rsidRDefault="00F05801">
      <w:pPr>
        <w:rPr>
          <w:color w:val="000000"/>
        </w:rPr>
      </w:pPr>
      <w:r>
        <w:rPr>
          <w:color w:val="000000"/>
        </w:rPr>
        <w:t>18. Which of the following does the national (federal) government of the United States do that state and local governments do not?</w:t>
      </w:r>
    </w:p>
    <w:p w:rsidR="00A77B3E" w:rsidRDefault="00A77B3E">
      <w:pPr>
        <w:rPr>
          <w:color w:val="000000"/>
        </w:rPr>
      </w:pPr>
    </w:p>
    <w:p w:rsidR="006116B4" w:rsidRDefault="006116B4">
      <w:pPr>
        <w:keepLines/>
        <w:ind w:left="800"/>
        <w:rPr>
          <w:rFonts w:ascii="Verdana" w:eastAsia="Verdana" w:hAnsi="Verdana" w:cs="Verdana"/>
          <w:color w:val="000000"/>
          <w:sz w:val="22"/>
        </w:rPr>
        <w:sectPr w:rsidR="006116B4" w:rsidSect="006116B4">
          <w:type w:val="continuous"/>
          <w:pgSz w:w="12240" w:h="15840" w:code="1"/>
          <w:pgMar w:top="720" w:right="720" w:bottom="720" w:left="720" w:header="288" w:footer="288" w:gutter="0"/>
          <w:cols w:space="720"/>
          <w:docGrid w:linePitch="360"/>
        </w:sectPr>
      </w:pPr>
    </w:p>
    <w:p w:rsidR="00A77B3E" w:rsidRDefault="00F05801">
      <w:pPr>
        <w:keepLines/>
        <w:ind w:left="800"/>
        <w:rPr>
          <w:color w:val="000000"/>
          <w:sz w:val="22"/>
        </w:rPr>
      </w:pPr>
      <w:r>
        <w:rPr>
          <w:rFonts w:ascii="Verdana" w:eastAsia="Verdana" w:hAnsi="Verdana" w:cs="Verdana"/>
          <w:color w:val="000000"/>
          <w:sz w:val="22"/>
        </w:rPr>
        <w:t xml:space="preserve">A. </w:t>
      </w:r>
      <w:r>
        <w:rPr>
          <w:color w:val="000000"/>
          <w:sz w:val="22"/>
        </w:rPr>
        <w:t>Run public schools</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B. </w:t>
      </w:r>
      <w:r>
        <w:rPr>
          <w:color w:val="000000"/>
          <w:sz w:val="22"/>
        </w:rPr>
        <w:t>Print money</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C. </w:t>
      </w:r>
      <w:r>
        <w:rPr>
          <w:color w:val="000000"/>
          <w:sz w:val="22"/>
        </w:rPr>
        <w:t>Remove state governors from office</w:t>
      </w:r>
    </w:p>
    <w:p w:rsidR="00A77B3E" w:rsidRDefault="00A77B3E">
      <w:pPr>
        <w:keepLines/>
        <w:ind w:left="800"/>
        <w:rPr>
          <w:color w:val="000000"/>
          <w:sz w:val="22"/>
        </w:rPr>
      </w:pPr>
    </w:p>
    <w:p w:rsidR="006116B4" w:rsidRPr="006116B4" w:rsidRDefault="00F05801" w:rsidP="006116B4">
      <w:pPr>
        <w:keepLines/>
        <w:ind w:left="800"/>
        <w:rPr>
          <w:color w:val="000000"/>
          <w:sz w:val="22"/>
        </w:rPr>
        <w:sectPr w:rsidR="006116B4" w:rsidRPr="006116B4" w:rsidSect="006116B4">
          <w:type w:val="continuous"/>
          <w:pgSz w:w="12240" w:h="15840" w:code="1"/>
          <w:pgMar w:top="720" w:right="720" w:bottom="720" w:left="720" w:header="288" w:footer="288" w:gutter="0"/>
          <w:cols w:num="2" w:space="720"/>
          <w:docGrid w:linePitch="360"/>
        </w:sectPr>
      </w:pPr>
      <w:r>
        <w:rPr>
          <w:rFonts w:ascii="Verdana" w:eastAsia="Verdana" w:hAnsi="Verdana" w:cs="Verdana"/>
          <w:color w:val="000000"/>
          <w:sz w:val="22"/>
        </w:rPr>
        <w:t xml:space="preserve">D. </w:t>
      </w:r>
      <w:r>
        <w:rPr>
          <w:color w:val="000000"/>
          <w:sz w:val="22"/>
        </w:rPr>
        <w:t>Choose members of city councils</w:t>
      </w:r>
    </w:p>
    <w:p w:rsidR="00A77B3E" w:rsidRDefault="00A77B3E">
      <w:pPr>
        <w:keepLines/>
        <w:rPr>
          <w:rFonts w:ascii="Verdana" w:eastAsia="Verdana" w:hAnsi="Verdana" w:cs="Verdana"/>
          <w:b/>
          <w:color w:val="000000"/>
          <w:sz w:val="16"/>
        </w:rPr>
      </w:pPr>
    </w:p>
    <w:p w:rsidR="00A77B3E" w:rsidRDefault="00F05801">
      <w:pPr>
        <w:rPr>
          <w:color w:val="000000"/>
        </w:rPr>
      </w:pPr>
      <w:r>
        <w:rPr>
          <w:color w:val="000000"/>
        </w:rPr>
        <w:t xml:space="preserve">19. The Constitution requires that the </w:t>
      </w:r>
      <w:proofErr w:type="gramStart"/>
      <w:r>
        <w:rPr>
          <w:color w:val="000000"/>
        </w:rPr>
        <w:t>President's nominations to the Supreme Court be approved by the Senate</w:t>
      </w:r>
      <w:proofErr w:type="gramEnd"/>
      <w:r>
        <w:rPr>
          <w:color w:val="000000"/>
        </w:rPr>
        <w:t>. This is an example of</w:t>
      </w:r>
    </w:p>
    <w:p w:rsidR="00A77B3E" w:rsidRDefault="00A77B3E">
      <w:pPr>
        <w:rPr>
          <w:color w:val="000000"/>
        </w:rPr>
      </w:pPr>
    </w:p>
    <w:p w:rsidR="006116B4" w:rsidRDefault="006116B4">
      <w:pPr>
        <w:keepLines/>
        <w:ind w:left="800"/>
        <w:rPr>
          <w:rFonts w:ascii="Verdana" w:eastAsia="Verdana" w:hAnsi="Verdana" w:cs="Verdana"/>
          <w:color w:val="000000"/>
          <w:sz w:val="22"/>
        </w:rPr>
        <w:sectPr w:rsidR="006116B4" w:rsidSect="006116B4">
          <w:type w:val="continuous"/>
          <w:pgSz w:w="12240" w:h="15840" w:code="1"/>
          <w:pgMar w:top="720" w:right="720" w:bottom="720" w:left="720" w:header="288" w:footer="288" w:gutter="0"/>
          <w:cols w:space="720"/>
          <w:docGrid w:linePitch="360"/>
        </w:sectPr>
      </w:pPr>
    </w:p>
    <w:p w:rsidR="00A77B3E" w:rsidRDefault="00F05801">
      <w:pPr>
        <w:keepLines/>
        <w:ind w:left="800"/>
        <w:rPr>
          <w:color w:val="000000"/>
          <w:sz w:val="22"/>
        </w:rPr>
      </w:pPr>
      <w:r>
        <w:rPr>
          <w:rFonts w:ascii="Verdana" w:eastAsia="Verdana" w:hAnsi="Verdana" w:cs="Verdana"/>
          <w:color w:val="000000"/>
          <w:sz w:val="22"/>
        </w:rPr>
        <w:t xml:space="preserve">A. </w:t>
      </w:r>
      <w:r>
        <w:rPr>
          <w:color w:val="000000"/>
          <w:sz w:val="22"/>
        </w:rPr>
        <w:t>legislative supremacy</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B. </w:t>
      </w:r>
      <w:r>
        <w:rPr>
          <w:color w:val="000000"/>
          <w:sz w:val="22"/>
        </w:rPr>
        <w:t>federalism</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C. </w:t>
      </w:r>
      <w:r>
        <w:rPr>
          <w:color w:val="000000"/>
          <w:sz w:val="22"/>
        </w:rPr>
        <w:t>checks and balances</w:t>
      </w:r>
    </w:p>
    <w:p w:rsidR="00A77B3E" w:rsidRDefault="00A77B3E">
      <w:pPr>
        <w:keepLines/>
        <w:ind w:left="800"/>
        <w:rPr>
          <w:color w:val="000000"/>
          <w:sz w:val="22"/>
        </w:rPr>
      </w:pPr>
    </w:p>
    <w:p w:rsidR="00A77B3E" w:rsidRDefault="00F05801">
      <w:pPr>
        <w:keepLines/>
        <w:ind w:left="800"/>
        <w:rPr>
          <w:color w:val="000000"/>
          <w:sz w:val="22"/>
        </w:rPr>
      </w:pPr>
      <w:r>
        <w:rPr>
          <w:rFonts w:ascii="Verdana" w:eastAsia="Verdana" w:hAnsi="Verdana" w:cs="Verdana"/>
          <w:color w:val="000000"/>
          <w:sz w:val="22"/>
        </w:rPr>
        <w:t xml:space="preserve">D. </w:t>
      </w:r>
      <w:r>
        <w:rPr>
          <w:color w:val="000000"/>
          <w:sz w:val="22"/>
        </w:rPr>
        <w:t>judicial review</w:t>
      </w:r>
    </w:p>
    <w:p w:rsidR="006116B4" w:rsidRDefault="006116B4">
      <w:pPr>
        <w:keepLines/>
        <w:ind w:left="800"/>
        <w:rPr>
          <w:color w:val="000000"/>
          <w:sz w:val="22"/>
        </w:rPr>
        <w:sectPr w:rsidR="006116B4" w:rsidSect="006116B4">
          <w:type w:val="continuous"/>
          <w:pgSz w:w="12240" w:h="15840" w:code="1"/>
          <w:pgMar w:top="720" w:right="720" w:bottom="720" w:left="720" w:header="288" w:footer="288" w:gutter="0"/>
          <w:cols w:num="2" w:space="720"/>
          <w:docGrid w:linePitch="360"/>
        </w:sectPr>
      </w:pPr>
    </w:p>
    <w:p w:rsidR="00A77B3E" w:rsidRDefault="00A77B3E">
      <w:pPr>
        <w:keepLines/>
        <w:ind w:left="800"/>
        <w:rPr>
          <w:color w:val="000000"/>
          <w:sz w:val="22"/>
        </w:rPr>
      </w:pPr>
    </w:p>
    <w:p w:rsidR="00A77B3E" w:rsidRDefault="00A77B3E">
      <w:pPr>
        <w:keepLines/>
        <w:jc w:val="right"/>
        <w:rPr>
          <w:rFonts w:ascii="Verdana" w:eastAsia="Verdana" w:hAnsi="Verdana" w:cs="Verdana"/>
          <w:color w:val="A7BAC5"/>
          <w:sz w:val="16"/>
        </w:rPr>
      </w:pPr>
    </w:p>
    <w:sectPr w:rsidR="00A77B3E" w:rsidSect="006116B4">
      <w:type w:val="continuous"/>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2B4B" w:rsidRDefault="00C62B4B" w:rsidP="006116B4">
      <w:r>
        <w:separator/>
      </w:r>
    </w:p>
  </w:endnote>
  <w:endnote w:type="continuationSeparator" w:id="0">
    <w:p w:rsidR="00C62B4B" w:rsidRDefault="00C62B4B" w:rsidP="0061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AD" w:rsidRDefault="00D63C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6B4" w:rsidRPr="006116B4" w:rsidRDefault="006116B4" w:rsidP="006116B4">
    <w:pPr>
      <w:pStyle w:val="Footer"/>
      <w:jc w:val="right"/>
      <w:rPr>
        <w:sz w:val="18"/>
      </w:rPr>
    </w:pPr>
    <w:r w:rsidRPr="006116B4">
      <w:rPr>
        <w:sz w:val="18"/>
      </w:rPr>
      <w:t>NAEP Released Items Grade 8 Civics Book #1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AD" w:rsidRDefault="00D63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2B4B" w:rsidRDefault="00C62B4B" w:rsidP="006116B4">
      <w:r>
        <w:separator/>
      </w:r>
    </w:p>
  </w:footnote>
  <w:footnote w:type="continuationSeparator" w:id="0">
    <w:p w:rsidR="00C62B4B" w:rsidRDefault="00C62B4B" w:rsidP="00611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AD" w:rsidRDefault="00D63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AD" w:rsidRDefault="00D63C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CAD" w:rsidRDefault="00D63C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1202DA"/>
    <w:rsid w:val="002B05EB"/>
    <w:rsid w:val="00371B0F"/>
    <w:rsid w:val="003D6EDB"/>
    <w:rsid w:val="003F31AB"/>
    <w:rsid w:val="004318C5"/>
    <w:rsid w:val="004B58DC"/>
    <w:rsid w:val="006116B4"/>
    <w:rsid w:val="0072057F"/>
    <w:rsid w:val="00777C66"/>
    <w:rsid w:val="007E623E"/>
    <w:rsid w:val="00931ADC"/>
    <w:rsid w:val="00A77B3E"/>
    <w:rsid w:val="00C62B4B"/>
    <w:rsid w:val="00C65525"/>
    <w:rsid w:val="00D61874"/>
    <w:rsid w:val="00D63CAD"/>
    <w:rsid w:val="00F058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032D97F-A445-4166-A0F8-114275A1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16B4"/>
    <w:pPr>
      <w:tabs>
        <w:tab w:val="center" w:pos="4680"/>
        <w:tab w:val="right" w:pos="9360"/>
      </w:tabs>
    </w:pPr>
  </w:style>
  <w:style w:type="character" w:customStyle="1" w:styleId="HeaderChar">
    <w:name w:val="Header Char"/>
    <w:basedOn w:val="DefaultParagraphFont"/>
    <w:link w:val="Header"/>
    <w:rsid w:val="006116B4"/>
    <w:rPr>
      <w:sz w:val="24"/>
      <w:szCs w:val="24"/>
    </w:rPr>
  </w:style>
  <w:style w:type="paragraph" w:styleId="Footer">
    <w:name w:val="footer"/>
    <w:basedOn w:val="Normal"/>
    <w:link w:val="FooterChar"/>
    <w:rsid w:val="006116B4"/>
    <w:pPr>
      <w:tabs>
        <w:tab w:val="center" w:pos="4680"/>
        <w:tab w:val="right" w:pos="9360"/>
      </w:tabs>
    </w:pPr>
  </w:style>
  <w:style w:type="character" w:customStyle="1" w:styleId="FooterChar">
    <w:name w:val="Footer Char"/>
    <w:basedOn w:val="DefaultParagraphFont"/>
    <w:link w:val="Footer"/>
    <w:rsid w:val="006116B4"/>
    <w:rPr>
      <w:sz w:val="24"/>
      <w:szCs w:val="24"/>
    </w:rPr>
  </w:style>
  <w:style w:type="paragraph" w:styleId="BalloonText">
    <w:name w:val="Balloon Text"/>
    <w:basedOn w:val="Normal"/>
    <w:link w:val="BalloonTextChar"/>
    <w:rsid w:val="00D61874"/>
    <w:rPr>
      <w:rFonts w:ascii="Segoe UI" w:hAnsi="Segoe UI" w:cs="Segoe UI"/>
      <w:sz w:val="18"/>
      <w:szCs w:val="18"/>
    </w:rPr>
  </w:style>
  <w:style w:type="character" w:customStyle="1" w:styleId="BalloonTextChar">
    <w:name w:val="Balloon Text Char"/>
    <w:basedOn w:val="DefaultParagraphFont"/>
    <w:link w:val="BalloonText"/>
    <w:rsid w:val="00D618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5</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NAEP Grade 8 Civics Book #1 - Items</dc:title>
  <dc:subject/>
  <dc:creator>Missouri Department of Elementary and Secondary Education</dc:creator>
  <cp:keywords/>
  <cp:lastModifiedBy>Coffman, Christopher</cp:lastModifiedBy>
  <cp:revision>13</cp:revision>
  <cp:lastPrinted>2019-11-13T21:15:00Z</cp:lastPrinted>
  <dcterms:created xsi:type="dcterms:W3CDTF">2019-01-07T19:37:00Z</dcterms:created>
  <dcterms:modified xsi:type="dcterms:W3CDTF">2019-11-15T22:11:00Z</dcterms:modified>
</cp:coreProperties>
</file>