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EB6BC1" w:rsidRDefault="00E10231" w:rsidP="00EB6BC1">
      <w:pPr>
        <w:pStyle w:val="ListParagraph"/>
        <w:keepLines/>
        <w:numPr>
          <w:ilvl w:val="0"/>
          <w:numId w:val="19"/>
        </w:numPr>
        <w:rPr>
          <w:rFonts w:ascii="Verdana" w:eastAsia="Verdana" w:hAnsi="Verdana" w:cs="Verdana"/>
          <w:b/>
          <w:color w:val="000000"/>
          <w:sz w:val="16"/>
        </w:rPr>
      </w:pPr>
      <w:r w:rsidRPr="00EB6BC1">
        <w:rPr>
          <w:rFonts w:ascii="Verdana" w:eastAsia="Verdana" w:hAnsi="Verdana" w:cs="Verdana"/>
          <w:b/>
          <w:color w:val="000000"/>
          <w:sz w:val="16"/>
        </w:rPr>
        <w:t>Item Detail for Question 1</w:t>
      </w:r>
      <w:r w:rsidR="00EB6BC1" w:rsidRPr="00EB6BC1">
        <w:rPr>
          <w:rFonts w:ascii="Verdana" w:eastAsia="Verdana" w:hAnsi="Verdana" w:cs="Verdana"/>
          <w:b/>
          <w:color w:val="000000"/>
          <w:sz w:val="16"/>
        </w:rPr>
        <w:t xml:space="preserve"> - </w:t>
      </w:r>
      <w:r w:rsidRPr="00EB6BC1">
        <w:rPr>
          <w:rFonts w:ascii="Verdana" w:eastAsia="Verdana" w:hAnsi="Verdana" w:cs="Verdana"/>
          <w:color w:val="000000"/>
          <w:sz w:val="22"/>
        </w:rPr>
        <w:t xml:space="preserve">The correct answer is: C. </w:t>
      </w:r>
      <w:r w:rsidRPr="00EB6BC1">
        <w:rPr>
          <w:color w:val="000000"/>
          <w:sz w:val="22"/>
        </w:rPr>
        <w:t>recall accomplishments from the past</w:t>
      </w:r>
    </w:p>
    <w:p w:rsidR="00A77B3E" w:rsidRDefault="00A77B3E">
      <w:pPr>
        <w:keepLines/>
        <w:ind w:left="800"/>
        <w:rPr>
          <w:color w:val="000000"/>
          <w:sz w:val="22"/>
        </w:rPr>
      </w:pPr>
    </w:p>
    <w:p w:rsidR="00A77B3E" w:rsidRPr="00EB6BC1" w:rsidRDefault="00E10231" w:rsidP="00EB6BC1">
      <w:pPr>
        <w:pStyle w:val="ListParagraph"/>
        <w:keepLines/>
        <w:numPr>
          <w:ilvl w:val="0"/>
          <w:numId w:val="19"/>
        </w:numPr>
        <w:rPr>
          <w:rFonts w:ascii="Verdana" w:eastAsia="Verdana" w:hAnsi="Verdana" w:cs="Verdana"/>
          <w:b/>
          <w:color w:val="000000"/>
          <w:sz w:val="16"/>
        </w:rPr>
      </w:pPr>
      <w:r w:rsidRPr="00EB6BC1">
        <w:rPr>
          <w:rFonts w:ascii="Verdana" w:eastAsia="Verdana" w:hAnsi="Verdana" w:cs="Verdana"/>
          <w:b/>
          <w:color w:val="000000"/>
          <w:sz w:val="16"/>
        </w:rPr>
        <w:t>Item Detail for Question 2</w:t>
      </w:r>
      <w:r w:rsidR="002B0234">
        <w:rPr>
          <w:rFonts w:ascii="Verdana" w:eastAsia="Verdana" w:hAnsi="Verdana" w:cs="Verdana"/>
          <w:b/>
          <w:color w:val="000000"/>
          <w:sz w:val="16"/>
        </w:rPr>
        <w:t xml:space="preserve"> </w:t>
      </w:r>
    </w:p>
    <w:p w:rsidR="00A77B3E" w:rsidRDefault="00A77B3E">
      <w:pPr>
        <w:keepLines/>
        <w:rPr>
          <w:rFonts w:ascii="Verdana" w:eastAsia="Verdana" w:hAnsi="Verdana" w:cs="Verdana"/>
          <w:b/>
          <w:color w:val="000000"/>
          <w:sz w:val="16"/>
        </w:rPr>
      </w:pPr>
    </w:p>
    <w:p w:rsidR="00A77B3E" w:rsidRPr="00EB6BC1" w:rsidRDefault="00E10231" w:rsidP="002B0234">
      <w:pPr>
        <w:keepLines/>
        <w:ind w:left="360"/>
        <w:rPr>
          <w:rFonts w:ascii="Verdana" w:eastAsia="Verdana" w:hAnsi="Verdana" w:cs="Verdana"/>
          <w:b/>
          <w:color w:val="000000"/>
          <w:sz w:val="22"/>
        </w:rPr>
      </w:pPr>
      <w:r>
        <w:rPr>
          <w:rFonts w:ascii="Verdana" w:eastAsia="Verdana" w:hAnsi="Verdana" w:cs="Verdana"/>
          <w:b/>
          <w:color w:val="000000"/>
          <w:sz w:val="22"/>
        </w:rPr>
        <w:t>Full Comprehension</w:t>
      </w:r>
      <w:r w:rsidR="00EB6BC1">
        <w:rPr>
          <w:rFonts w:ascii="Verdana" w:eastAsia="Verdana" w:hAnsi="Verdana" w:cs="Verdana"/>
          <w:b/>
          <w:color w:val="000000"/>
          <w:sz w:val="22"/>
        </w:rPr>
        <w:t xml:space="preserve"> - </w:t>
      </w:r>
      <w:r>
        <w:rPr>
          <w:rFonts w:ascii="Verdana" w:eastAsia="Verdana" w:hAnsi="Verdana" w:cs="Verdana"/>
          <w:color w:val="000000"/>
          <w:sz w:val="20"/>
        </w:rPr>
        <w:t>Responses at this level provide a specific example of a persuasive strategy Roosevelt uses and explain what makes it effective.</w:t>
      </w:r>
    </w:p>
    <w:p w:rsidR="00A77B3E" w:rsidRDefault="00A77B3E" w:rsidP="002B0234">
      <w:pPr>
        <w:keepLines/>
        <w:ind w:left="360"/>
        <w:rPr>
          <w:rFonts w:ascii="Verdana" w:eastAsia="Verdana" w:hAnsi="Verdana" w:cs="Verdana"/>
          <w:color w:val="000000"/>
          <w:sz w:val="20"/>
        </w:rPr>
      </w:pPr>
    </w:p>
    <w:p w:rsidR="00A77B3E" w:rsidRDefault="00E10231" w:rsidP="002B0234">
      <w:pPr>
        <w:keepLines/>
        <w:ind w:left="360"/>
        <w:rPr>
          <w:rFonts w:ascii="Verdana" w:eastAsia="Verdana" w:hAnsi="Verdana" w:cs="Verdana"/>
          <w:color w:val="000000"/>
          <w:sz w:val="20"/>
        </w:rPr>
      </w:pPr>
      <w:r w:rsidRPr="00EB6BC1">
        <w:rPr>
          <w:rFonts w:ascii="Verdana" w:eastAsia="Verdana" w:hAnsi="Verdana" w:cs="Verdana"/>
          <w:b/>
          <w:color w:val="000000"/>
          <w:sz w:val="22"/>
        </w:rPr>
        <w:t>Partial Comprehension</w:t>
      </w:r>
      <w:r w:rsidR="00EB6BC1">
        <w:rPr>
          <w:rFonts w:ascii="Verdana" w:eastAsia="Verdana" w:hAnsi="Verdana" w:cs="Verdana"/>
          <w:color w:val="000000"/>
          <w:sz w:val="20"/>
        </w:rPr>
        <w:t xml:space="preserve"> - </w:t>
      </w:r>
      <w:r>
        <w:rPr>
          <w:rFonts w:ascii="Verdana" w:eastAsia="Verdana" w:hAnsi="Verdana" w:cs="Verdana"/>
          <w:color w:val="000000"/>
          <w:sz w:val="20"/>
        </w:rPr>
        <w:t>Responses at this level provide an example of one of Roosevelt's persuasive strategies, but they do not explain what makes it effective.</w:t>
      </w:r>
    </w:p>
    <w:p w:rsidR="00A77B3E" w:rsidRDefault="00A77B3E" w:rsidP="002B0234">
      <w:pPr>
        <w:keepLines/>
        <w:ind w:left="360"/>
        <w:rPr>
          <w:rFonts w:ascii="Verdana" w:eastAsia="Verdana" w:hAnsi="Verdana" w:cs="Verdana"/>
          <w:color w:val="000000"/>
          <w:sz w:val="20"/>
        </w:rPr>
      </w:pPr>
    </w:p>
    <w:p w:rsidR="00A77B3E" w:rsidRDefault="00E10231" w:rsidP="002B0234">
      <w:pPr>
        <w:keepLines/>
        <w:ind w:left="360"/>
        <w:rPr>
          <w:rFonts w:ascii="Verdana" w:eastAsia="Verdana" w:hAnsi="Verdana" w:cs="Verdana"/>
          <w:color w:val="000000"/>
          <w:sz w:val="20"/>
        </w:rPr>
      </w:pPr>
      <w:r w:rsidRPr="00EB6BC1">
        <w:rPr>
          <w:rFonts w:ascii="Verdana" w:eastAsia="Verdana" w:hAnsi="Verdana" w:cs="Verdana"/>
          <w:b/>
          <w:color w:val="000000"/>
          <w:sz w:val="22"/>
        </w:rPr>
        <w:t>Little or No Comprehension</w:t>
      </w:r>
      <w:r w:rsidR="00EB6BC1">
        <w:rPr>
          <w:rFonts w:ascii="Verdana" w:eastAsia="Verdana" w:hAnsi="Verdana" w:cs="Verdana"/>
          <w:color w:val="000000"/>
          <w:sz w:val="20"/>
        </w:rPr>
        <w:t xml:space="preserve"> - </w:t>
      </w:r>
      <w:r>
        <w:rPr>
          <w:rFonts w:ascii="Verdana" w:eastAsia="Verdana" w:hAnsi="Verdana" w:cs="Verdana"/>
          <w:color w:val="000000"/>
          <w:sz w:val="20"/>
        </w:rPr>
        <w:t>Responses at this level provide irrelevant details or personal opinions or may simply repeat the question.</w:t>
      </w:r>
    </w:p>
    <w:p w:rsidR="00A77B3E" w:rsidRDefault="00A77B3E" w:rsidP="002B0234">
      <w:pPr>
        <w:keepLines/>
        <w:ind w:left="360"/>
        <w:rPr>
          <w:rFonts w:ascii="Verdana" w:eastAsia="Verdana" w:hAnsi="Verdana" w:cs="Verdana"/>
          <w:color w:val="000000"/>
          <w:sz w:val="20"/>
        </w:rPr>
      </w:pPr>
    </w:p>
    <w:p w:rsidR="00A77B3E" w:rsidRDefault="00E10231" w:rsidP="002B0234">
      <w:pPr>
        <w:keepLines/>
        <w:ind w:left="360"/>
        <w:rPr>
          <w:rFonts w:ascii="Verdana" w:eastAsia="Verdana" w:hAnsi="Verdana" w:cs="Verdana"/>
          <w:color w:val="000000"/>
          <w:sz w:val="20"/>
        </w:rPr>
      </w:pPr>
      <w:r>
        <w:rPr>
          <w:rFonts w:ascii="Verdana" w:eastAsia="Verdana" w:hAnsi="Verdana" w:cs="Verdana"/>
          <w:color w:val="000000"/>
          <w:sz w:val="20"/>
        </w:rPr>
        <w:t>Notes:</w:t>
      </w:r>
      <w:r w:rsidR="00EB6BC1">
        <w:rPr>
          <w:rFonts w:ascii="Verdana" w:eastAsia="Verdana" w:hAnsi="Verdana" w:cs="Verdana"/>
          <w:color w:val="000000"/>
          <w:sz w:val="20"/>
        </w:rPr>
        <w:t xml:space="preserve"> </w:t>
      </w:r>
      <w:r>
        <w:rPr>
          <w:rFonts w:ascii="Verdana" w:eastAsia="Verdana" w:hAnsi="Verdana" w:cs="Verdana"/>
          <w:color w:val="000000"/>
          <w:sz w:val="20"/>
        </w:rPr>
        <w:t>Acceptable examples of persuasive strategies might include:</w:t>
      </w:r>
    </w:p>
    <w:p w:rsidR="00A77B3E" w:rsidRDefault="00A77B3E">
      <w:pPr>
        <w:keepLines/>
        <w:rPr>
          <w:rFonts w:ascii="Verdana" w:eastAsia="Verdana" w:hAnsi="Verdana" w:cs="Verdana"/>
          <w:color w:val="000000"/>
          <w:sz w:val="20"/>
        </w:rPr>
      </w:pPr>
    </w:p>
    <w:p w:rsidR="00A77B3E" w:rsidRDefault="00E10231" w:rsidP="00EB6BC1">
      <w:pPr>
        <w:keepLines/>
        <w:ind w:left="360"/>
        <w:rPr>
          <w:rFonts w:ascii="Verdana" w:eastAsia="Verdana" w:hAnsi="Verdana" w:cs="Verdana"/>
          <w:b/>
          <w:color w:val="000000"/>
          <w:sz w:val="20"/>
        </w:rPr>
      </w:pPr>
      <w:r>
        <w:rPr>
          <w:rFonts w:ascii="Verdana" w:eastAsia="Verdana" w:hAnsi="Verdana" w:cs="Verdana"/>
          <w:b/>
          <w:color w:val="000000"/>
          <w:sz w:val="20"/>
        </w:rPr>
        <w:t>Appeal to patriotism/flattering of listeners</w:t>
      </w:r>
    </w:p>
    <w:p w:rsidR="00A77B3E" w:rsidRDefault="00A77B3E" w:rsidP="00EB6BC1">
      <w:pPr>
        <w:keepLines/>
        <w:ind w:left="360"/>
        <w:rPr>
          <w:rFonts w:ascii="Verdana" w:eastAsia="Verdana" w:hAnsi="Verdana" w:cs="Verdana"/>
          <w:b/>
          <w:color w:val="000000"/>
          <w:sz w:val="20"/>
        </w:rPr>
      </w:pPr>
    </w:p>
    <w:p w:rsidR="00A77B3E" w:rsidRDefault="002B0234" w:rsidP="002B0234">
      <w:pPr>
        <w:keepLines/>
        <w:ind w:left="720"/>
        <w:rPr>
          <w:rFonts w:ascii="Verdana" w:eastAsia="Verdana" w:hAnsi="Verdana" w:cs="Verdana"/>
          <w:color w:val="000000"/>
          <w:sz w:val="20"/>
        </w:rPr>
      </w:pPr>
      <w:r>
        <w:rPr>
          <w:rFonts w:ascii="Verdana" w:eastAsia="Verdana" w:hAnsi="Verdana" w:cs="Verdana"/>
          <w:color w:val="000000"/>
          <w:sz w:val="20"/>
        </w:rPr>
        <w:t>• Roosevelt</w:t>
      </w:r>
      <w:r w:rsidR="00E10231">
        <w:rPr>
          <w:rFonts w:ascii="Verdana" w:eastAsia="Verdana" w:hAnsi="Verdana" w:cs="Verdana"/>
          <w:color w:val="000000"/>
          <w:sz w:val="20"/>
        </w:rPr>
        <w:t xml:space="preserve"> appeals to national pride by arguing that Americans have more reason to be thankful than the citizens of any other nation. This strategy also involves an appeal to the idea that Americans are unique and have been charged with a special task, which provides incentive to make sure the task </w:t>
      </w:r>
      <w:proofErr w:type="gramStart"/>
      <w:r w:rsidR="00E10231">
        <w:rPr>
          <w:rFonts w:ascii="Verdana" w:eastAsia="Verdana" w:hAnsi="Verdana" w:cs="Verdana"/>
          <w:color w:val="000000"/>
          <w:sz w:val="20"/>
        </w:rPr>
        <w:t>is</w:t>
      </w:r>
      <w:proofErr w:type="gramEnd"/>
      <w:r w:rsidR="00E10231">
        <w:rPr>
          <w:rFonts w:ascii="Verdana" w:eastAsia="Verdana" w:hAnsi="Verdana" w:cs="Verdana"/>
          <w:color w:val="000000"/>
          <w:sz w:val="20"/>
        </w:rPr>
        <w:t xml:space="preserve"> fulfilled.</w:t>
      </w:r>
    </w:p>
    <w:p w:rsidR="00A77B3E" w:rsidRDefault="002B0234" w:rsidP="002B0234">
      <w:pPr>
        <w:keepLines/>
        <w:ind w:left="720"/>
        <w:rPr>
          <w:rFonts w:ascii="Verdana" w:eastAsia="Verdana" w:hAnsi="Verdana" w:cs="Verdana"/>
          <w:color w:val="000000"/>
          <w:sz w:val="20"/>
        </w:rPr>
      </w:pPr>
      <w:r>
        <w:rPr>
          <w:rFonts w:ascii="Verdana" w:eastAsia="Verdana" w:hAnsi="Verdana" w:cs="Verdana"/>
          <w:color w:val="000000"/>
          <w:sz w:val="20"/>
        </w:rPr>
        <w:t>• References</w:t>
      </w:r>
      <w:r w:rsidR="00E10231">
        <w:rPr>
          <w:rFonts w:ascii="Verdana" w:eastAsia="Verdana" w:hAnsi="Verdana" w:cs="Verdana"/>
          <w:color w:val="000000"/>
          <w:sz w:val="20"/>
        </w:rPr>
        <w:t xml:space="preserve"> to founding fathers help reinforce Roosevelt's idea of America as a great country.</w:t>
      </w:r>
    </w:p>
    <w:p w:rsidR="00A77B3E" w:rsidRDefault="00A77B3E" w:rsidP="002B0234">
      <w:pPr>
        <w:keepLines/>
        <w:ind w:left="720"/>
        <w:rPr>
          <w:rFonts w:ascii="Verdana" w:eastAsia="Verdana" w:hAnsi="Verdana" w:cs="Verdana"/>
          <w:color w:val="000000"/>
          <w:sz w:val="20"/>
        </w:rPr>
      </w:pPr>
    </w:p>
    <w:p w:rsidR="00A77B3E" w:rsidRDefault="002B0234" w:rsidP="002B0234">
      <w:pPr>
        <w:keepLines/>
        <w:ind w:left="720"/>
        <w:rPr>
          <w:rFonts w:ascii="Verdana" w:eastAsia="Verdana" w:hAnsi="Verdana" w:cs="Verdana"/>
          <w:color w:val="000000"/>
          <w:sz w:val="20"/>
        </w:rPr>
      </w:pPr>
      <w:r>
        <w:rPr>
          <w:rFonts w:ascii="Verdana" w:eastAsia="Verdana" w:hAnsi="Verdana" w:cs="Verdana"/>
          <w:color w:val="000000"/>
          <w:sz w:val="20"/>
        </w:rPr>
        <w:t>• Roosevelt</w:t>
      </w:r>
      <w:r w:rsidR="00E10231">
        <w:rPr>
          <w:rFonts w:ascii="Verdana" w:eastAsia="Verdana" w:hAnsi="Verdana" w:cs="Verdana"/>
          <w:color w:val="000000"/>
          <w:sz w:val="20"/>
        </w:rPr>
        <w:t xml:space="preserve"> flatters listeners by insisting they possess wonderful qualities (i.e., energy, self-reliance, courage), which makes people feel pleased and want to continue to display these qualities.</w:t>
      </w:r>
    </w:p>
    <w:p w:rsidR="00A77B3E" w:rsidRDefault="00A77B3E" w:rsidP="002B0234">
      <w:pPr>
        <w:keepLines/>
        <w:ind w:left="720"/>
        <w:rPr>
          <w:rFonts w:ascii="Verdana" w:eastAsia="Verdana" w:hAnsi="Verdana" w:cs="Verdana"/>
          <w:color w:val="000000"/>
          <w:sz w:val="20"/>
        </w:rPr>
      </w:pPr>
    </w:p>
    <w:p w:rsidR="00A77B3E" w:rsidRDefault="002B0234" w:rsidP="002B0234">
      <w:pPr>
        <w:keepLines/>
        <w:ind w:left="720"/>
        <w:rPr>
          <w:rFonts w:ascii="Verdana" w:eastAsia="Verdana" w:hAnsi="Verdana" w:cs="Verdana"/>
          <w:color w:val="000000"/>
          <w:sz w:val="20"/>
        </w:rPr>
      </w:pPr>
      <w:r>
        <w:rPr>
          <w:rFonts w:ascii="Verdana" w:eastAsia="Verdana" w:hAnsi="Verdana" w:cs="Verdana"/>
          <w:color w:val="000000"/>
          <w:sz w:val="20"/>
        </w:rPr>
        <w:t>• Roosevelt</w:t>
      </w:r>
      <w:r w:rsidR="00E10231">
        <w:rPr>
          <w:rFonts w:ascii="Verdana" w:eastAsia="Verdana" w:hAnsi="Verdana" w:cs="Verdana"/>
          <w:color w:val="000000"/>
          <w:sz w:val="20"/>
        </w:rPr>
        <w:t xml:space="preserve"> uses "we" throughout address to make his appeal personal and make citizens feel involved.</w:t>
      </w:r>
    </w:p>
    <w:p w:rsidR="00A77B3E" w:rsidRDefault="00A77B3E" w:rsidP="00EB6BC1">
      <w:pPr>
        <w:keepLines/>
        <w:ind w:left="360"/>
        <w:rPr>
          <w:rFonts w:ascii="Verdana" w:eastAsia="Verdana" w:hAnsi="Verdana" w:cs="Verdana"/>
          <w:color w:val="000000"/>
          <w:sz w:val="20"/>
        </w:rPr>
      </w:pPr>
    </w:p>
    <w:p w:rsidR="00A77B3E" w:rsidRDefault="00E10231" w:rsidP="00EB6BC1">
      <w:pPr>
        <w:keepLines/>
        <w:ind w:left="360"/>
        <w:rPr>
          <w:rFonts w:ascii="Verdana" w:eastAsia="Verdana" w:hAnsi="Verdana" w:cs="Verdana"/>
          <w:b/>
          <w:color w:val="000000"/>
          <w:sz w:val="20"/>
        </w:rPr>
      </w:pPr>
      <w:r>
        <w:rPr>
          <w:rFonts w:ascii="Verdana" w:eastAsia="Verdana" w:hAnsi="Verdana" w:cs="Verdana"/>
          <w:b/>
          <w:color w:val="000000"/>
          <w:sz w:val="20"/>
        </w:rPr>
        <w:t>Appeal to ethics of audience</w:t>
      </w:r>
    </w:p>
    <w:p w:rsidR="00A77B3E" w:rsidRDefault="00A77B3E" w:rsidP="00EB6BC1">
      <w:pPr>
        <w:keepLines/>
        <w:ind w:left="360"/>
        <w:rPr>
          <w:rFonts w:ascii="Verdana" w:eastAsia="Verdana" w:hAnsi="Verdana" w:cs="Verdana"/>
          <w:b/>
          <w:color w:val="000000"/>
          <w:sz w:val="20"/>
        </w:rPr>
      </w:pPr>
    </w:p>
    <w:p w:rsidR="00A77B3E" w:rsidRDefault="002B0234" w:rsidP="002B0234">
      <w:pPr>
        <w:keepLines/>
        <w:ind w:left="720"/>
        <w:rPr>
          <w:rFonts w:ascii="Verdana" w:eastAsia="Verdana" w:hAnsi="Verdana" w:cs="Verdana"/>
          <w:color w:val="000000"/>
          <w:sz w:val="20"/>
        </w:rPr>
      </w:pPr>
      <w:r>
        <w:rPr>
          <w:rFonts w:ascii="Verdana" w:eastAsia="Verdana" w:hAnsi="Verdana" w:cs="Verdana"/>
          <w:color w:val="000000"/>
          <w:sz w:val="20"/>
        </w:rPr>
        <w:t>• Roosevelt</w:t>
      </w:r>
      <w:r w:rsidR="00E10231">
        <w:rPr>
          <w:rFonts w:ascii="Verdana" w:eastAsia="Verdana" w:hAnsi="Verdana" w:cs="Verdana"/>
          <w:color w:val="000000"/>
          <w:sz w:val="20"/>
        </w:rPr>
        <w:t xml:space="preserve"> appeals to the audience's sense of justice ("Much has been given us, and much will rightfully be expected from us. We have duties to others and duties to ourselves..."). Again relying on the notion of Americans as privileged, and of America as an increasingly powerful nation, Roosevelt extends the idea to argue that Americans must help others.</w:t>
      </w:r>
    </w:p>
    <w:p w:rsidR="00EB6BC1" w:rsidRPr="00EB6BC1" w:rsidRDefault="00EB6BC1" w:rsidP="00EB6BC1">
      <w:pPr>
        <w:keepLines/>
        <w:ind w:left="720"/>
        <w:rPr>
          <w:rFonts w:ascii="Verdana" w:eastAsia="Verdana" w:hAnsi="Verdana" w:cs="Verdana"/>
          <w:color w:val="000000"/>
          <w:sz w:val="20"/>
        </w:rPr>
      </w:pPr>
    </w:p>
    <w:p w:rsidR="00A77B3E" w:rsidRDefault="00E10231" w:rsidP="00EB6BC1">
      <w:pPr>
        <w:keepLines/>
        <w:ind w:left="360"/>
        <w:rPr>
          <w:rFonts w:ascii="Verdana" w:eastAsia="Verdana" w:hAnsi="Verdana" w:cs="Verdana"/>
          <w:b/>
          <w:color w:val="000000"/>
          <w:sz w:val="20"/>
        </w:rPr>
      </w:pPr>
      <w:r>
        <w:rPr>
          <w:rFonts w:ascii="Verdana" w:eastAsia="Verdana" w:hAnsi="Verdana" w:cs="Verdana"/>
          <w:b/>
          <w:color w:val="000000"/>
          <w:sz w:val="20"/>
        </w:rPr>
        <w:t>Appeal to consequence</w:t>
      </w:r>
    </w:p>
    <w:p w:rsidR="00A77B3E" w:rsidRDefault="00A77B3E" w:rsidP="00EB6BC1">
      <w:pPr>
        <w:keepLines/>
        <w:ind w:left="360"/>
        <w:rPr>
          <w:rFonts w:ascii="Verdana" w:eastAsia="Verdana" w:hAnsi="Verdana" w:cs="Verdana"/>
          <w:b/>
          <w:color w:val="000000"/>
          <w:sz w:val="20"/>
        </w:rPr>
      </w:pPr>
    </w:p>
    <w:p w:rsidR="00A77B3E" w:rsidRDefault="002B0234" w:rsidP="002B0234">
      <w:pPr>
        <w:keepLines/>
        <w:ind w:left="720"/>
        <w:rPr>
          <w:rFonts w:ascii="Verdana" w:eastAsia="Verdana" w:hAnsi="Verdana" w:cs="Verdana"/>
          <w:color w:val="000000"/>
          <w:sz w:val="20"/>
        </w:rPr>
      </w:pPr>
      <w:r>
        <w:rPr>
          <w:rFonts w:ascii="Verdana" w:eastAsia="Verdana" w:hAnsi="Verdana" w:cs="Verdana"/>
          <w:color w:val="000000"/>
          <w:sz w:val="20"/>
        </w:rPr>
        <w:t>• Roosevelt</w:t>
      </w:r>
      <w:r w:rsidR="00E10231">
        <w:rPr>
          <w:rFonts w:ascii="Verdana" w:eastAsia="Verdana" w:hAnsi="Verdana" w:cs="Verdana"/>
          <w:color w:val="000000"/>
          <w:sz w:val="20"/>
        </w:rPr>
        <w:t xml:space="preserve"> uses threat and exaggeration (democracy will disappear if we do not act) to make people realize the importance of the country's actions.</w:t>
      </w:r>
    </w:p>
    <w:p w:rsidR="00A77B3E" w:rsidRDefault="00A77B3E">
      <w:pPr>
        <w:keepLines/>
        <w:rPr>
          <w:rFonts w:ascii="Verdana" w:eastAsia="Verdana" w:hAnsi="Verdana" w:cs="Verdana"/>
          <w:color w:val="000000"/>
          <w:sz w:val="20"/>
        </w:rPr>
      </w:pPr>
    </w:p>
    <w:p w:rsidR="002B0234" w:rsidRPr="002B0234" w:rsidRDefault="00E10231" w:rsidP="002B0234">
      <w:pPr>
        <w:pStyle w:val="ListParagraph"/>
        <w:keepLines/>
        <w:numPr>
          <w:ilvl w:val="0"/>
          <w:numId w:val="19"/>
        </w:numPr>
        <w:rPr>
          <w:rFonts w:ascii="Verdana" w:eastAsia="Verdana" w:hAnsi="Verdana" w:cs="Verdana"/>
          <w:b/>
          <w:color w:val="000000"/>
          <w:sz w:val="16"/>
        </w:rPr>
      </w:pPr>
      <w:r w:rsidRPr="00EB6BC1">
        <w:rPr>
          <w:rFonts w:ascii="Verdana" w:eastAsia="Verdana" w:hAnsi="Verdana" w:cs="Verdana"/>
          <w:b/>
          <w:color w:val="000000"/>
          <w:sz w:val="16"/>
        </w:rPr>
        <w:t>Item Detail for Question 3</w:t>
      </w:r>
      <w:r w:rsidR="00EB6BC1" w:rsidRPr="00EB6BC1">
        <w:rPr>
          <w:rFonts w:ascii="Verdana" w:eastAsia="Verdana" w:hAnsi="Verdana" w:cs="Verdana"/>
          <w:b/>
          <w:color w:val="000000"/>
          <w:sz w:val="16"/>
        </w:rPr>
        <w:t xml:space="preserve"> - </w:t>
      </w:r>
      <w:r w:rsidRPr="00EB6BC1">
        <w:rPr>
          <w:rFonts w:ascii="Verdana" w:eastAsia="Verdana" w:hAnsi="Verdana" w:cs="Verdana"/>
          <w:color w:val="000000"/>
          <w:sz w:val="22"/>
        </w:rPr>
        <w:t xml:space="preserve">The correct answer </w:t>
      </w:r>
      <w:proofErr w:type="gramStart"/>
      <w:r w:rsidRPr="00EB6BC1">
        <w:rPr>
          <w:rFonts w:ascii="Verdana" w:eastAsia="Verdana" w:hAnsi="Verdana" w:cs="Verdana"/>
          <w:color w:val="000000"/>
          <w:sz w:val="22"/>
        </w:rPr>
        <w:t>is:</w:t>
      </w:r>
      <w:proofErr w:type="gramEnd"/>
      <w:r w:rsidRPr="00EB6BC1">
        <w:rPr>
          <w:rFonts w:ascii="Verdana" w:eastAsia="Verdana" w:hAnsi="Verdana" w:cs="Verdana"/>
          <w:color w:val="000000"/>
          <w:sz w:val="22"/>
        </w:rPr>
        <w:t xml:space="preserve"> C. </w:t>
      </w:r>
      <w:r w:rsidRPr="00EB6BC1">
        <w:rPr>
          <w:color w:val="000000"/>
          <w:sz w:val="22"/>
        </w:rPr>
        <w:t>He believes a nation cannot have progress without also having problems.</w:t>
      </w:r>
    </w:p>
    <w:p w:rsidR="00A77B3E" w:rsidRPr="002B0234" w:rsidRDefault="00E10231" w:rsidP="002B0234">
      <w:pPr>
        <w:pStyle w:val="ListParagraph"/>
        <w:keepLines/>
        <w:numPr>
          <w:ilvl w:val="0"/>
          <w:numId w:val="19"/>
        </w:numPr>
        <w:rPr>
          <w:rFonts w:ascii="Verdana" w:eastAsia="Verdana" w:hAnsi="Verdana" w:cs="Verdana"/>
          <w:b/>
          <w:color w:val="000000"/>
          <w:sz w:val="16"/>
        </w:rPr>
      </w:pPr>
      <w:r w:rsidRPr="002B0234">
        <w:rPr>
          <w:rFonts w:ascii="Verdana" w:eastAsia="Verdana" w:hAnsi="Verdana" w:cs="Verdana"/>
          <w:b/>
          <w:color w:val="000000"/>
          <w:sz w:val="16"/>
        </w:rPr>
        <w:t>Item Detail for Question 4</w:t>
      </w:r>
      <w:r w:rsidR="00EB6BC1" w:rsidRPr="002B0234">
        <w:rPr>
          <w:rFonts w:ascii="Verdana" w:eastAsia="Verdana" w:hAnsi="Verdana" w:cs="Verdana"/>
          <w:b/>
          <w:color w:val="000000"/>
          <w:sz w:val="16"/>
        </w:rPr>
        <w:t xml:space="preserve"> - </w:t>
      </w:r>
      <w:r w:rsidRPr="002B0234">
        <w:rPr>
          <w:rFonts w:ascii="Verdana" w:eastAsia="Verdana" w:hAnsi="Verdana" w:cs="Verdana"/>
          <w:color w:val="000000"/>
          <w:sz w:val="22"/>
        </w:rPr>
        <w:t>The correct answer is:</w:t>
      </w:r>
      <w:r w:rsidR="00EB6BC1" w:rsidRPr="002B0234">
        <w:rPr>
          <w:rFonts w:ascii="Verdana" w:eastAsia="Verdana" w:hAnsi="Verdana" w:cs="Verdana"/>
          <w:color w:val="000000"/>
          <w:sz w:val="22"/>
        </w:rPr>
        <w:t xml:space="preserve"> </w:t>
      </w:r>
      <w:r w:rsidRPr="002B0234">
        <w:rPr>
          <w:rFonts w:ascii="Verdana" w:eastAsia="Verdana" w:hAnsi="Verdana" w:cs="Verdana"/>
          <w:color w:val="000000"/>
          <w:sz w:val="22"/>
        </w:rPr>
        <w:t xml:space="preserve">A. </w:t>
      </w:r>
      <w:r w:rsidRPr="002B0234">
        <w:rPr>
          <w:color w:val="000000"/>
          <w:sz w:val="22"/>
        </w:rPr>
        <w:t>The implementation of a democratic form of government on a very large scale</w:t>
      </w:r>
    </w:p>
    <w:p w:rsidR="00A77B3E" w:rsidRDefault="00A77B3E">
      <w:pPr>
        <w:keepLines/>
        <w:ind w:left="800"/>
        <w:rPr>
          <w:color w:val="000000"/>
          <w:sz w:val="22"/>
        </w:rPr>
      </w:pPr>
    </w:p>
    <w:p w:rsidR="00A77B3E" w:rsidRPr="002B0234" w:rsidRDefault="00E10231" w:rsidP="002B0234">
      <w:pPr>
        <w:pStyle w:val="ListParagraph"/>
        <w:keepLines/>
        <w:numPr>
          <w:ilvl w:val="0"/>
          <w:numId w:val="19"/>
        </w:numPr>
        <w:rPr>
          <w:rFonts w:ascii="Verdana" w:eastAsia="Verdana" w:hAnsi="Verdana" w:cs="Verdana"/>
          <w:b/>
          <w:color w:val="000000"/>
          <w:sz w:val="16"/>
        </w:rPr>
      </w:pPr>
      <w:r w:rsidRPr="00EB6BC1">
        <w:rPr>
          <w:rFonts w:ascii="Verdana" w:eastAsia="Verdana" w:hAnsi="Verdana" w:cs="Verdana"/>
          <w:b/>
          <w:color w:val="000000"/>
          <w:sz w:val="16"/>
        </w:rPr>
        <w:t>Item Detail for Question 5</w:t>
      </w:r>
    </w:p>
    <w:p w:rsidR="00A77B3E" w:rsidRDefault="00A77B3E">
      <w:pPr>
        <w:keepLines/>
        <w:rPr>
          <w:rFonts w:ascii="Verdana" w:eastAsia="Verdana" w:hAnsi="Verdana" w:cs="Verdana"/>
          <w:b/>
          <w:color w:val="000000"/>
          <w:sz w:val="16"/>
        </w:rPr>
      </w:pPr>
    </w:p>
    <w:p w:rsidR="00A77B3E" w:rsidRPr="00EB6BC1" w:rsidRDefault="00E10231" w:rsidP="002B0234">
      <w:pPr>
        <w:keepLines/>
        <w:ind w:left="360"/>
        <w:rPr>
          <w:rFonts w:ascii="Verdana" w:eastAsia="Verdana" w:hAnsi="Verdana" w:cs="Verdana"/>
          <w:b/>
          <w:color w:val="000000"/>
          <w:sz w:val="22"/>
        </w:rPr>
      </w:pPr>
      <w:r>
        <w:rPr>
          <w:rFonts w:ascii="Verdana" w:eastAsia="Verdana" w:hAnsi="Verdana" w:cs="Verdana"/>
          <w:b/>
          <w:color w:val="000000"/>
          <w:sz w:val="22"/>
        </w:rPr>
        <w:t>Extensive</w:t>
      </w:r>
      <w:r w:rsidR="00EB6BC1">
        <w:rPr>
          <w:rFonts w:ascii="Verdana" w:eastAsia="Verdana" w:hAnsi="Verdana" w:cs="Verdana"/>
          <w:b/>
          <w:color w:val="000000"/>
          <w:sz w:val="22"/>
        </w:rPr>
        <w:t xml:space="preserve"> - </w:t>
      </w:r>
      <w:r>
        <w:rPr>
          <w:rFonts w:ascii="Verdana" w:eastAsia="Verdana" w:hAnsi="Verdana" w:cs="Verdana"/>
          <w:color w:val="000000"/>
          <w:sz w:val="20"/>
        </w:rPr>
        <w:t>Responses at this level explain why Roosevelt believed taking responsibility was important and refer to two responsibilities or duties Roosevelt believed important.</w:t>
      </w:r>
    </w:p>
    <w:p w:rsidR="00A77B3E" w:rsidRDefault="00A77B3E" w:rsidP="002B0234">
      <w:pPr>
        <w:keepLines/>
        <w:ind w:left="360"/>
        <w:rPr>
          <w:rFonts w:ascii="Verdana" w:eastAsia="Verdana" w:hAnsi="Verdana" w:cs="Verdana"/>
          <w:color w:val="000000"/>
          <w:sz w:val="20"/>
        </w:rPr>
      </w:pPr>
    </w:p>
    <w:p w:rsidR="00A77B3E" w:rsidRPr="00EB6BC1" w:rsidRDefault="00E10231" w:rsidP="002B0234">
      <w:pPr>
        <w:keepLines/>
        <w:ind w:left="360"/>
        <w:rPr>
          <w:rFonts w:ascii="Verdana" w:eastAsia="Verdana" w:hAnsi="Verdana" w:cs="Verdana"/>
          <w:b/>
          <w:color w:val="000000"/>
          <w:sz w:val="22"/>
        </w:rPr>
      </w:pPr>
      <w:r>
        <w:rPr>
          <w:rFonts w:ascii="Verdana" w:eastAsia="Verdana" w:hAnsi="Verdana" w:cs="Verdana"/>
          <w:b/>
          <w:color w:val="000000"/>
          <w:sz w:val="22"/>
        </w:rPr>
        <w:t>Essential</w:t>
      </w:r>
      <w:r w:rsidR="00EB6BC1">
        <w:rPr>
          <w:rFonts w:ascii="Verdana" w:eastAsia="Verdana" w:hAnsi="Verdana" w:cs="Verdana"/>
          <w:b/>
          <w:color w:val="000000"/>
          <w:sz w:val="22"/>
        </w:rPr>
        <w:t xml:space="preserve"> - </w:t>
      </w:r>
      <w:r>
        <w:rPr>
          <w:rFonts w:ascii="Verdana" w:eastAsia="Verdana" w:hAnsi="Verdana" w:cs="Verdana"/>
          <w:color w:val="000000"/>
          <w:sz w:val="20"/>
        </w:rPr>
        <w:t>Responses at this level explain why Roosevelt believed taking responsibility was important but refer to only one responsibility or duty.</w:t>
      </w:r>
    </w:p>
    <w:p w:rsidR="00A77B3E" w:rsidRDefault="00A77B3E" w:rsidP="002B0234">
      <w:pPr>
        <w:keepLines/>
        <w:ind w:left="360"/>
        <w:rPr>
          <w:rFonts w:ascii="Verdana" w:eastAsia="Verdana" w:hAnsi="Verdana" w:cs="Verdana"/>
          <w:color w:val="000000"/>
          <w:sz w:val="20"/>
        </w:rPr>
      </w:pPr>
    </w:p>
    <w:p w:rsidR="00A77B3E" w:rsidRPr="00EB6BC1" w:rsidRDefault="00E10231" w:rsidP="002B0234">
      <w:pPr>
        <w:keepLines/>
        <w:ind w:left="360"/>
        <w:rPr>
          <w:rFonts w:ascii="Verdana" w:eastAsia="Verdana" w:hAnsi="Verdana" w:cs="Verdana"/>
          <w:b/>
          <w:color w:val="000000"/>
          <w:sz w:val="22"/>
        </w:rPr>
      </w:pPr>
      <w:r>
        <w:rPr>
          <w:rFonts w:ascii="Verdana" w:eastAsia="Verdana" w:hAnsi="Verdana" w:cs="Verdana"/>
          <w:b/>
          <w:color w:val="000000"/>
          <w:sz w:val="22"/>
        </w:rPr>
        <w:lastRenderedPageBreak/>
        <w:t>Partial</w:t>
      </w:r>
      <w:r w:rsidR="00EB6BC1">
        <w:rPr>
          <w:rFonts w:ascii="Verdana" w:eastAsia="Verdana" w:hAnsi="Verdana" w:cs="Verdana"/>
          <w:b/>
          <w:color w:val="000000"/>
          <w:sz w:val="22"/>
        </w:rPr>
        <w:t xml:space="preserve"> - </w:t>
      </w:r>
      <w:r>
        <w:rPr>
          <w:rFonts w:ascii="Verdana" w:eastAsia="Verdana" w:hAnsi="Verdana" w:cs="Verdana"/>
          <w:color w:val="000000"/>
          <w:sz w:val="20"/>
        </w:rPr>
        <w:t>a) Responses at this level explain why Roosevelt believed taking responsibility was important, but they do not provide any responsibilities or duties.</w:t>
      </w:r>
    </w:p>
    <w:p w:rsidR="00EB6BC1" w:rsidRDefault="00EB6BC1" w:rsidP="00EB6BC1">
      <w:pPr>
        <w:keepLines/>
        <w:rPr>
          <w:rFonts w:ascii="Verdana" w:eastAsia="Verdana" w:hAnsi="Verdana" w:cs="Verdana"/>
          <w:color w:val="000000"/>
          <w:sz w:val="20"/>
        </w:rPr>
      </w:pPr>
    </w:p>
    <w:p w:rsidR="00A77B3E" w:rsidRPr="00EB6BC1" w:rsidRDefault="00E10231" w:rsidP="00EB6BC1">
      <w:pPr>
        <w:keepLines/>
        <w:ind w:left="720"/>
        <w:rPr>
          <w:rFonts w:ascii="Verdana" w:eastAsia="Verdana" w:hAnsi="Verdana" w:cs="Verdana"/>
          <w:color w:val="000000"/>
          <w:sz w:val="20"/>
        </w:rPr>
      </w:pPr>
      <w:r w:rsidRPr="00EB6BC1">
        <w:rPr>
          <w:rFonts w:ascii="Verdana" w:eastAsia="Verdana" w:hAnsi="Verdana" w:cs="Verdana"/>
          <w:color w:val="000000"/>
          <w:sz w:val="20"/>
        </w:rPr>
        <w:t>OR</w:t>
      </w:r>
    </w:p>
    <w:p w:rsidR="00A77B3E" w:rsidRDefault="00A77B3E">
      <w:pPr>
        <w:keepLines/>
        <w:rPr>
          <w:rFonts w:ascii="Verdana" w:eastAsia="Verdana" w:hAnsi="Verdana" w:cs="Verdana"/>
          <w:color w:val="000000"/>
          <w:sz w:val="20"/>
        </w:rPr>
      </w:pPr>
    </w:p>
    <w:p w:rsidR="00A77B3E" w:rsidRDefault="00E10231" w:rsidP="00EB6BC1">
      <w:pPr>
        <w:keepLines/>
        <w:ind w:left="720"/>
        <w:rPr>
          <w:rFonts w:ascii="Verdana" w:eastAsia="Verdana" w:hAnsi="Verdana" w:cs="Verdana"/>
          <w:color w:val="000000"/>
          <w:sz w:val="20"/>
        </w:rPr>
      </w:pPr>
      <w:r>
        <w:rPr>
          <w:rFonts w:ascii="Verdana" w:eastAsia="Verdana" w:hAnsi="Verdana" w:cs="Verdana"/>
          <w:color w:val="000000"/>
          <w:sz w:val="20"/>
        </w:rPr>
        <w:t>b) Responses provide one or more responsibilities or duties but do not explain why Roosevelt believed the nation should take responsibility.</w:t>
      </w:r>
    </w:p>
    <w:p w:rsidR="00A77B3E" w:rsidRDefault="00A77B3E">
      <w:pPr>
        <w:keepLines/>
        <w:rPr>
          <w:rFonts w:ascii="Verdana" w:eastAsia="Verdana" w:hAnsi="Verdana" w:cs="Verdana"/>
          <w:color w:val="000000"/>
          <w:sz w:val="20"/>
        </w:rPr>
      </w:pPr>
    </w:p>
    <w:p w:rsidR="00A77B3E" w:rsidRDefault="00E10231" w:rsidP="002B0234">
      <w:pPr>
        <w:keepLines/>
        <w:ind w:left="360"/>
        <w:rPr>
          <w:rFonts w:ascii="Verdana" w:eastAsia="Verdana" w:hAnsi="Verdana" w:cs="Verdana"/>
          <w:color w:val="000000"/>
          <w:sz w:val="20"/>
        </w:rPr>
      </w:pPr>
      <w:r w:rsidRPr="00EB6BC1">
        <w:rPr>
          <w:rFonts w:ascii="Verdana" w:eastAsia="Verdana" w:hAnsi="Verdana" w:cs="Verdana"/>
          <w:b/>
          <w:color w:val="000000"/>
          <w:sz w:val="22"/>
        </w:rPr>
        <w:t>Unsatisfactory</w:t>
      </w:r>
      <w:r w:rsidR="00EB6BC1">
        <w:rPr>
          <w:rFonts w:ascii="Verdana" w:eastAsia="Verdana" w:hAnsi="Verdana" w:cs="Verdana"/>
          <w:color w:val="000000"/>
          <w:sz w:val="20"/>
        </w:rPr>
        <w:t xml:space="preserve"> - </w:t>
      </w:r>
      <w:r>
        <w:rPr>
          <w:rFonts w:ascii="Verdana" w:eastAsia="Verdana" w:hAnsi="Verdana" w:cs="Verdana"/>
          <w:color w:val="000000"/>
          <w:sz w:val="20"/>
        </w:rPr>
        <w:t>Responses at this level provide irrelevant details or personal opinions or may simply repeat the question.</w:t>
      </w:r>
    </w:p>
    <w:p w:rsidR="00A77B3E" w:rsidRDefault="00A77B3E">
      <w:pPr>
        <w:keepLines/>
        <w:rPr>
          <w:rFonts w:ascii="Verdana" w:eastAsia="Verdana" w:hAnsi="Verdana" w:cs="Verdana"/>
          <w:color w:val="000000"/>
          <w:sz w:val="20"/>
        </w:rPr>
      </w:pPr>
    </w:p>
    <w:p w:rsidR="00A77B3E" w:rsidRPr="00EB6BC1" w:rsidRDefault="00E10231" w:rsidP="00EB6BC1">
      <w:pPr>
        <w:pStyle w:val="ListParagraph"/>
        <w:keepLines/>
        <w:numPr>
          <w:ilvl w:val="0"/>
          <w:numId w:val="19"/>
        </w:numPr>
        <w:rPr>
          <w:rFonts w:ascii="Verdana" w:eastAsia="Verdana" w:hAnsi="Verdana" w:cs="Verdana"/>
          <w:b/>
          <w:color w:val="000000"/>
          <w:sz w:val="16"/>
        </w:rPr>
      </w:pPr>
      <w:r w:rsidRPr="00EB6BC1">
        <w:rPr>
          <w:rFonts w:ascii="Verdana" w:eastAsia="Verdana" w:hAnsi="Verdana" w:cs="Verdana"/>
          <w:b/>
          <w:color w:val="000000"/>
          <w:sz w:val="16"/>
        </w:rPr>
        <w:t>Item Detail for Question 6</w:t>
      </w:r>
      <w:r w:rsidR="00EB6BC1" w:rsidRPr="00EB6BC1">
        <w:rPr>
          <w:rFonts w:ascii="Verdana" w:eastAsia="Verdana" w:hAnsi="Verdana" w:cs="Verdana"/>
          <w:b/>
          <w:color w:val="000000"/>
          <w:sz w:val="16"/>
        </w:rPr>
        <w:t xml:space="preserve"> - </w:t>
      </w:r>
      <w:r w:rsidRPr="00EB6BC1">
        <w:rPr>
          <w:rFonts w:ascii="Verdana" w:eastAsia="Verdana" w:hAnsi="Verdana" w:cs="Verdana"/>
          <w:color w:val="000000"/>
          <w:sz w:val="22"/>
        </w:rPr>
        <w:t xml:space="preserve">The correct answer is: D. </w:t>
      </w:r>
      <w:r w:rsidRPr="00EB6BC1">
        <w:rPr>
          <w:color w:val="000000"/>
          <w:sz w:val="22"/>
        </w:rPr>
        <w:t>a difficult challenge</w:t>
      </w:r>
    </w:p>
    <w:p w:rsidR="00A77B3E" w:rsidRDefault="00A77B3E">
      <w:pPr>
        <w:keepLines/>
        <w:ind w:left="800"/>
        <w:rPr>
          <w:color w:val="000000"/>
          <w:sz w:val="22"/>
        </w:rPr>
      </w:pPr>
    </w:p>
    <w:p w:rsidR="00A77B3E" w:rsidRPr="00EB6BC1" w:rsidRDefault="00E10231" w:rsidP="00EB6BC1">
      <w:pPr>
        <w:pStyle w:val="ListParagraph"/>
        <w:keepLines/>
        <w:numPr>
          <w:ilvl w:val="0"/>
          <w:numId w:val="19"/>
        </w:numPr>
        <w:rPr>
          <w:rFonts w:ascii="Verdana" w:eastAsia="Verdana" w:hAnsi="Verdana" w:cs="Verdana"/>
          <w:b/>
          <w:color w:val="000000"/>
          <w:sz w:val="16"/>
        </w:rPr>
      </w:pPr>
      <w:r w:rsidRPr="00EB6BC1">
        <w:rPr>
          <w:rFonts w:ascii="Verdana" w:eastAsia="Verdana" w:hAnsi="Verdana" w:cs="Verdana"/>
          <w:b/>
          <w:color w:val="000000"/>
          <w:sz w:val="16"/>
        </w:rPr>
        <w:t>Item Detail for Question 7</w:t>
      </w:r>
      <w:r w:rsidR="00EB6BC1" w:rsidRPr="00EB6BC1">
        <w:rPr>
          <w:rFonts w:ascii="Verdana" w:eastAsia="Verdana" w:hAnsi="Verdana" w:cs="Verdana"/>
          <w:b/>
          <w:color w:val="000000"/>
          <w:sz w:val="16"/>
        </w:rPr>
        <w:t xml:space="preserve"> - </w:t>
      </w:r>
      <w:r w:rsidRPr="00EB6BC1">
        <w:rPr>
          <w:rFonts w:ascii="Verdana" w:eastAsia="Verdana" w:hAnsi="Verdana" w:cs="Verdana"/>
          <w:color w:val="000000"/>
          <w:sz w:val="22"/>
        </w:rPr>
        <w:t>The correct answer is:</w:t>
      </w:r>
      <w:r w:rsidR="00EB6BC1" w:rsidRPr="00EB6BC1">
        <w:rPr>
          <w:rFonts w:ascii="Verdana" w:eastAsia="Verdana" w:hAnsi="Verdana" w:cs="Verdana"/>
          <w:color w:val="000000"/>
          <w:sz w:val="22"/>
        </w:rPr>
        <w:t xml:space="preserve"> </w:t>
      </w:r>
      <w:r w:rsidRPr="00EB6BC1">
        <w:rPr>
          <w:rFonts w:ascii="Verdana" w:eastAsia="Verdana" w:hAnsi="Verdana" w:cs="Verdana"/>
          <w:color w:val="000000"/>
          <w:sz w:val="22"/>
        </w:rPr>
        <w:t xml:space="preserve">B. </w:t>
      </w:r>
      <w:r w:rsidRPr="00EB6BC1">
        <w:rPr>
          <w:color w:val="000000"/>
          <w:sz w:val="22"/>
        </w:rPr>
        <w:t>certain dangers in the past</w:t>
      </w:r>
    </w:p>
    <w:p w:rsidR="00A77B3E" w:rsidRDefault="00A77B3E">
      <w:pPr>
        <w:keepLines/>
        <w:ind w:left="800"/>
        <w:rPr>
          <w:color w:val="000000"/>
          <w:sz w:val="22"/>
        </w:rPr>
      </w:pPr>
    </w:p>
    <w:p w:rsidR="00A77B3E" w:rsidRPr="002B0234" w:rsidRDefault="00E10231" w:rsidP="002B0234">
      <w:pPr>
        <w:pStyle w:val="ListParagraph"/>
        <w:keepLines/>
        <w:numPr>
          <w:ilvl w:val="0"/>
          <w:numId w:val="19"/>
        </w:numPr>
        <w:rPr>
          <w:rFonts w:ascii="Verdana" w:eastAsia="Verdana" w:hAnsi="Verdana" w:cs="Verdana"/>
          <w:b/>
          <w:color w:val="000000"/>
          <w:sz w:val="16"/>
        </w:rPr>
      </w:pPr>
      <w:r w:rsidRPr="00EB6BC1">
        <w:rPr>
          <w:rFonts w:ascii="Verdana" w:eastAsia="Verdana" w:hAnsi="Verdana" w:cs="Verdana"/>
          <w:b/>
          <w:color w:val="000000"/>
          <w:sz w:val="16"/>
        </w:rPr>
        <w:t>Item Detail for Question 8</w:t>
      </w:r>
    </w:p>
    <w:p w:rsidR="00A77B3E" w:rsidRDefault="00A77B3E">
      <w:pPr>
        <w:keepLines/>
        <w:rPr>
          <w:rFonts w:ascii="Verdana" w:eastAsia="Verdana" w:hAnsi="Verdana" w:cs="Verdana"/>
          <w:b/>
          <w:color w:val="000000"/>
          <w:sz w:val="16"/>
        </w:rPr>
      </w:pPr>
    </w:p>
    <w:p w:rsidR="00A77B3E" w:rsidRPr="00EB6BC1" w:rsidRDefault="00E10231" w:rsidP="002B0234">
      <w:pPr>
        <w:keepLines/>
        <w:ind w:left="360"/>
        <w:rPr>
          <w:rFonts w:ascii="Verdana" w:eastAsia="Verdana" w:hAnsi="Verdana" w:cs="Verdana"/>
          <w:b/>
          <w:color w:val="000000"/>
          <w:sz w:val="22"/>
        </w:rPr>
      </w:pPr>
      <w:r>
        <w:rPr>
          <w:rFonts w:ascii="Verdana" w:eastAsia="Verdana" w:hAnsi="Verdana" w:cs="Verdana"/>
          <w:b/>
          <w:color w:val="000000"/>
          <w:sz w:val="22"/>
        </w:rPr>
        <w:t>Full Comprehension</w:t>
      </w:r>
      <w:r w:rsidR="00EB6BC1">
        <w:rPr>
          <w:rFonts w:ascii="Verdana" w:eastAsia="Verdana" w:hAnsi="Verdana" w:cs="Verdana"/>
          <w:b/>
          <w:color w:val="000000"/>
          <w:sz w:val="22"/>
        </w:rPr>
        <w:t xml:space="preserve"> - </w:t>
      </w:r>
      <w:r>
        <w:rPr>
          <w:rFonts w:ascii="Verdana" w:eastAsia="Verdana" w:hAnsi="Verdana" w:cs="Verdana"/>
          <w:color w:val="000000"/>
          <w:sz w:val="20"/>
        </w:rPr>
        <w:t>Responses at this level provide two references to information in the address about why Americans should be thankful.</w:t>
      </w:r>
    </w:p>
    <w:p w:rsidR="00A77B3E" w:rsidRDefault="00A77B3E" w:rsidP="002B0234">
      <w:pPr>
        <w:keepLines/>
        <w:ind w:left="360"/>
        <w:rPr>
          <w:rFonts w:ascii="Verdana" w:eastAsia="Verdana" w:hAnsi="Verdana" w:cs="Verdana"/>
          <w:color w:val="000000"/>
          <w:sz w:val="20"/>
        </w:rPr>
      </w:pPr>
    </w:p>
    <w:p w:rsidR="00A77B3E" w:rsidRDefault="00E10231" w:rsidP="002B0234">
      <w:pPr>
        <w:keepLines/>
        <w:numPr>
          <w:ilvl w:val="0"/>
          <w:numId w:val="12"/>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The American people should have been thankful for the conditions which enabled them to achieve so large a measure of well-being and happiness. Because they are the heirs of the ages, they have had to pay only a few of the penalties that other old countries have to pay.</w:t>
      </w:r>
    </w:p>
    <w:p w:rsidR="00A77B3E" w:rsidRDefault="00E10231" w:rsidP="002B0234">
      <w:pPr>
        <w:keepLines/>
        <w:numPr>
          <w:ilvl w:val="0"/>
          <w:numId w:val="12"/>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1. They were now a free government and had reached a new continent on which to build society. 2. They suffered less than previous generations.</w:t>
      </w:r>
    </w:p>
    <w:p w:rsidR="00A77B3E" w:rsidRDefault="00A77B3E" w:rsidP="002B0234">
      <w:pPr>
        <w:keepLines/>
        <w:ind w:left="360"/>
        <w:rPr>
          <w:rFonts w:ascii="Verdana" w:eastAsia="Verdana" w:hAnsi="Verdana" w:cs="Verdana"/>
          <w:i/>
          <w:color w:val="000000"/>
          <w:sz w:val="20"/>
        </w:rPr>
      </w:pPr>
    </w:p>
    <w:p w:rsidR="00A77B3E" w:rsidRDefault="00A77B3E" w:rsidP="002B0234">
      <w:pPr>
        <w:keepLines/>
        <w:ind w:left="360"/>
        <w:rPr>
          <w:rFonts w:ascii="Verdana" w:eastAsia="Verdana" w:hAnsi="Verdana" w:cs="Verdana"/>
          <w:i/>
          <w:color w:val="000000"/>
          <w:sz w:val="20"/>
        </w:rPr>
      </w:pPr>
    </w:p>
    <w:p w:rsidR="00A77B3E" w:rsidRPr="00EB6BC1" w:rsidRDefault="00E10231" w:rsidP="002B0234">
      <w:pPr>
        <w:keepLines/>
        <w:ind w:left="360"/>
        <w:rPr>
          <w:rFonts w:ascii="Verdana" w:eastAsia="Verdana" w:hAnsi="Verdana" w:cs="Verdana"/>
          <w:b/>
          <w:color w:val="000000"/>
          <w:sz w:val="22"/>
        </w:rPr>
      </w:pPr>
      <w:r>
        <w:rPr>
          <w:rFonts w:ascii="Verdana" w:eastAsia="Verdana" w:hAnsi="Verdana" w:cs="Verdana"/>
          <w:b/>
          <w:color w:val="000000"/>
          <w:sz w:val="22"/>
        </w:rPr>
        <w:t>Partial Comprehension</w:t>
      </w:r>
      <w:r w:rsidR="00EB6BC1">
        <w:rPr>
          <w:rFonts w:ascii="Verdana" w:eastAsia="Verdana" w:hAnsi="Verdana" w:cs="Verdana"/>
          <w:b/>
          <w:color w:val="000000"/>
          <w:sz w:val="22"/>
        </w:rPr>
        <w:t xml:space="preserve"> - </w:t>
      </w:r>
      <w:r>
        <w:rPr>
          <w:rFonts w:ascii="Verdana" w:eastAsia="Verdana" w:hAnsi="Verdana" w:cs="Verdana"/>
          <w:color w:val="000000"/>
          <w:sz w:val="20"/>
        </w:rPr>
        <w:t>Responses at this level provide one reference to information in the address about why Americans should be thankful.</w:t>
      </w:r>
    </w:p>
    <w:p w:rsidR="00A77B3E" w:rsidRDefault="00A77B3E" w:rsidP="002B0234">
      <w:pPr>
        <w:keepLines/>
        <w:ind w:left="360"/>
        <w:rPr>
          <w:rFonts w:ascii="Verdana" w:eastAsia="Verdana" w:hAnsi="Verdana" w:cs="Verdana"/>
          <w:color w:val="000000"/>
          <w:sz w:val="20"/>
        </w:rPr>
      </w:pPr>
    </w:p>
    <w:p w:rsidR="00A77B3E" w:rsidRDefault="00E10231" w:rsidP="002B0234">
      <w:pPr>
        <w:keepLines/>
        <w:numPr>
          <w:ilvl w:val="0"/>
          <w:numId w:val="13"/>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According to Roosevelt, we are thankful because of the goods we were blessed with. Such goods are freedom and the rich land we were given here in America.</w:t>
      </w:r>
    </w:p>
    <w:p w:rsidR="00A77B3E" w:rsidRDefault="00E10231" w:rsidP="002B0234">
      <w:pPr>
        <w:keepLines/>
        <w:numPr>
          <w:ilvl w:val="0"/>
          <w:numId w:val="13"/>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One of the reasons he states is that we are the heirs of ages but have had to pay few penalties.</w:t>
      </w:r>
    </w:p>
    <w:p w:rsidR="00A77B3E" w:rsidRDefault="00A77B3E" w:rsidP="002B0234">
      <w:pPr>
        <w:keepLines/>
        <w:ind w:left="360"/>
        <w:rPr>
          <w:rFonts w:ascii="Verdana" w:eastAsia="Verdana" w:hAnsi="Verdana" w:cs="Verdana"/>
          <w:i/>
          <w:color w:val="000000"/>
          <w:sz w:val="20"/>
        </w:rPr>
      </w:pPr>
    </w:p>
    <w:p w:rsidR="00A77B3E" w:rsidRPr="00EB6BC1" w:rsidRDefault="00E10231" w:rsidP="002B0234">
      <w:pPr>
        <w:keepLines/>
        <w:ind w:left="360"/>
        <w:rPr>
          <w:rFonts w:ascii="Verdana" w:eastAsia="Verdana" w:hAnsi="Verdana" w:cs="Verdana"/>
          <w:b/>
          <w:color w:val="000000"/>
          <w:sz w:val="22"/>
        </w:rPr>
      </w:pPr>
      <w:r>
        <w:rPr>
          <w:rFonts w:ascii="Verdana" w:eastAsia="Verdana" w:hAnsi="Verdana" w:cs="Verdana"/>
          <w:b/>
          <w:color w:val="000000"/>
          <w:sz w:val="22"/>
        </w:rPr>
        <w:t>Little or No Comprehension</w:t>
      </w:r>
      <w:r w:rsidR="00EB6BC1">
        <w:rPr>
          <w:rFonts w:ascii="Verdana" w:eastAsia="Verdana" w:hAnsi="Verdana" w:cs="Verdana"/>
          <w:b/>
          <w:color w:val="000000"/>
          <w:sz w:val="22"/>
        </w:rPr>
        <w:t xml:space="preserve"> - </w:t>
      </w:r>
      <w:r>
        <w:rPr>
          <w:rFonts w:ascii="Verdana" w:eastAsia="Verdana" w:hAnsi="Verdana" w:cs="Verdana"/>
          <w:color w:val="000000"/>
          <w:sz w:val="20"/>
        </w:rPr>
        <w:t>Responses at this level provide irrelevant details or personal opinions or may simply repeat the question.</w:t>
      </w:r>
    </w:p>
    <w:p w:rsidR="00A77B3E" w:rsidRDefault="00A77B3E" w:rsidP="002B0234">
      <w:pPr>
        <w:keepLines/>
        <w:ind w:left="360"/>
        <w:rPr>
          <w:rFonts w:ascii="Verdana" w:eastAsia="Verdana" w:hAnsi="Verdana" w:cs="Verdana"/>
          <w:color w:val="000000"/>
          <w:sz w:val="20"/>
        </w:rPr>
      </w:pPr>
    </w:p>
    <w:p w:rsidR="00A77B3E" w:rsidRDefault="00E10231" w:rsidP="002B0234">
      <w:pPr>
        <w:keepLines/>
        <w:numPr>
          <w:ilvl w:val="0"/>
          <w:numId w:val="14"/>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Because he was a successful president.</w:t>
      </w:r>
    </w:p>
    <w:p w:rsidR="00A77B3E" w:rsidRDefault="00E10231" w:rsidP="002B0234">
      <w:pPr>
        <w:keepLines/>
        <w:numPr>
          <w:ilvl w:val="0"/>
          <w:numId w:val="14"/>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Americans have been blessed with conditions.</w:t>
      </w:r>
    </w:p>
    <w:p w:rsidR="00A77B3E" w:rsidRDefault="00A77B3E">
      <w:pPr>
        <w:keepLines/>
        <w:rPr>
          <w:rFonts w:ascii="Verdana" w:eastAsia="Verdana" w:hAnsi="Verdana" w:cs="Verdana"/>
          <w:i/>
          <w:color w:val="000000"/>
          <w:sz w:val="20"/>
        </w:rPr>
      </w:pPr>
    </w:p>
    <w:p w:rsidR="00A77B3E" w:rsidRPr="002B0234" w:rsidRDefault="00E10231" w:rsidP="002B0234">
      <w:pPr>
        <w:pStyle w:val="ListParagraph"/>
        <w:keepLines/>
        <w:numPr>
          <w:ilvl w:val="0"/>
          <w:numId w:val="19"/>
        </w:numPr>
        <w:rPr>
          <w:rFonts w:ascii="Arial" w:eastAsia="Arial" w:hAnsi="Arial" w:cs="Arial"/>
          <w:b/>
          <w:color w:val="A7BAC5"/>
          <w:sz w:val="18"/>
        </w:rPr>
      </w:pPr>
      <w:r w:rsidRPr="00D21B02">
        <w:rPr>
          <w:rFonts w:ascii="Verdana" w:eastAsia="Verdana" w:hAnsi="Verdana" w:cs="Verdana"/>
          <w:b/>
          <w:color w:val="000000"/>
          <w:sz w:val="16"/>
        </w:rPr>
        <w:t>Item Detail for Question 9</w:t>
      </w:r>
    </w:p>
    <w:p w:rsidR="00A77B3E" w:rsidRDefault="00A77B3E">
      <w:pPr>
        <w:keepLines/>
        <w:rPr>
          <w:rFonts w:ascii="Verdana" w:eastAsia="Verdana" w:hAnsi="Verdana" w:cs="Verdana"/>
          <w:b/>
          <w:color w:val="000000"/>
          <w:sz w:val="16"/>
        </w:rPr>
      </w:pPr>
    </w:p>
    <w:p w:rsidR="00A77B3E" w:rsidRPr="00EB6BC1" w:rsidRDefault="00E10231" w:rsidP="002B0234">
      <w:pPr>
        <w:keepLines/>
        <w:ind w:left="360"/>
        <w:rPr>
          <w:rFonts w:ascii="Verdana" w:eastAsia="Verdana" w:hAnsi="Verdana" w:cs="Verdana"/>
          <w:b/>
          <w:color w:val="000000"/>
          <w:sz w:val="22"/>
        </w:rPr>
      </w:pPr>
      <w:r>
        <w:rPr>
          <w:rFonts w:ascii="Verdana" w:eastAsia="Verdana" w:hAnsi="Verdana" w:cs="Verdana"/>
          <w:b/>
          <w:color w:val="000000"/>
          <w:sz w:val="22"/>
        </w:rPr>
        <w:t>Full Comprehension</w:t>
      </w:r>
      <w:r w:rsidR="00EB6BC1">
        <w:rPr>
          <w:rFonts w:ascii="Verdana" w:eastAsia="Verdana" w:hAnsi="Verdana" w:cs="Verdana"/>
          <w:b/>
          <w:color w:val="000000"/>
          <w:sz w:val="22"/>
        </w:rPr>
        <w:t xml:space="preserve"> - </w:t>
      </w:r>
      <w:r>
        <w:rPr>
          <w:rFonts w:ascii="Verdana" w:eastAsia="Verdana" w:hAnsi="Verdana" w:cs="Verdana"/>
          <w:color w:val="000000"/>
          <w:sz w:val="20"/>
        </w:rPr>
        <w:t>Responses at this level explain that Roosevelt believes the United States is fair/just but must also be strong/vigilant in its relations with other countries.</w:t>
      </w:r>
    </w:p>
    <w:p w:rsidR="00A77B3E" w:rsidRDefault="00A77B3E" w:rsidP="002B0234">
      <w:pPr>
        <w:keepLines/>
        <w:ind w:left="360"/>
        <w:rPr>
          <w:rFonts w:ascii="Verdana" w:eastAsia="Verdana" w:hAnsi="Verdana" w:cs="Verdana"/>
          <w:color w:val="000000"/>
          <w:sz w:val="20"/>
        </w:rPr>
      </w:pPr>
    </w:p>
    <w:p w:rsidR="00A77B3E" w:rsidRDefault="00E10231" w:rsidP="002B0234">
      <w:pPr>
        <w:keepLines/>
        <w:numPr>
          <w:ilvl w:val="0"/>
          <w:numId w:val="15"/>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The U.S. should not commit wrongdoing to other countries but can't be taken advantage of either.</w:t>
      </w:r>
    </w:p>
    <w:p w:rsidR="00A77B3E" w:rsidRPr="002B0234" w:rsidRDefault="00E10231" w:rsidP="002B0234">
      <w:pPr>
        <w:keepLines/>
        <w:numPr>
          <w:ilvl w:val="0"/>
          <w:numId w:val="15"/>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 xml:space="preserve">America is a country that should not be bullied. </w:t>
      </w:r>
      <w:proofErr w:type="gramStart"/>
      <w:r>
        <w:rPr>
          <w:rFonts w:ascii="Verdana" w:eastAsia="Verdana" w:hAnsi="Verdana" w:cs="Verdana"/>
          <w:i/>
          <w:color w:val="000000"/>
          <w:sz w:val="20"/>
        </w:rPr>
        <w:t>But</w:t>
      </w:r>
      <w:proofErr w:type="gramEnd"/>
      <w:r>
        <w:rPr>
          <w:rFonts w:ascii="Verdana" w:eastAsia="Verdana" w:hAnsi="Verdana" w:cs="Verdana"/>
          <w:i/>
          <w:color w:val="000000"/>
          <w:sz w:val="20"/>
        </w:rPr>
        <w:t xml:space="preserve"> America should not bully other countries.</w:t>
      </w:r>
    </w:p>
    <w:p w:rsidR="00A77B3E" w:rsidRDefault="00A77B3E" w:rsidP="002B0234">
      <w:pPr>
        <w:keepLines/>
        <w:ind w:left="360"/>
        <w:rPr>
          <w:rFonts w:ascii="Verdana" w:eastAsia="Verdana" w:hAnsi="Verdana" w:cs="Verdana"/>
          <w:i/>
          <w:color w:val="000000"/>
          <w:sz w:val="20"/>
        </w:rPr>
      </w:pPr>
    </w:p>
    <w:p w:rsidR="00A77B3E" w:rsidRPr="00EB6BC1" w:rsidRDefault="00E10231" w:rsidP="002B0234">
      <w:pPr>
        <w:keepLines/>
        <w:ind w:left="360"/>
        <w:rPr>
          <w:rFonts w:ascii="Verdana" w:eastAsia="Verdana" w:hAnsi="Verdana" w:cs="Verdana"/>
          <w:b/>
          <w:color w:val="000000"/>
          <w:sz w:val="22"/>
        </w:rPr>
      </w:pPr>
      <w:r>
        <w:rPr>
          <w:rFonts w:ascii="Verdana" w:eastAsia="Verdana" w:hAnsi="Verdana" w:cs="Verdana"/>
          <w:b/>
          <w:color w:val="000000"/>
          <w:sz w:val="22"/>
        </w:rPr>
        <w:t>Partial Comprehension</w:t>
      </w:r>
      <w:r w:rsidR="00EB6BC1">
        <w:rPr>
          <w:rFonts w:ascii="Verdana" w:eastAsia="Verdana" w:hAnsi="Verdana" w:cs="Verdana"/>
          <w:b/>
          <w:color w:val="000000"/>
          <w:sz w:val="22"/>
        </w:rPr>
        <w:t xml:space="preserve"> </w:t>
      </w:r>
      <w:r w:rsidR="002B0234">
        <w:rPr>
          <w:rFonts w:ascii="Verdana" w:eastAsia="Verdana" w:hAnsi="Verdana" w:cs="Verdana"/>
          <w:b/>
          <w:color w:val="000000"/>
          <w:sz w:val="22"/>
        </w:rPr>
        <w:t xml:space="preserve">- </w:t>
      </w:r>
      <w:r w:rsidR="002B0234">
        <w:rPr>
          <w:rFonts w:ascii="Verdana" w:eastAsia="Verdana" w:hAnsi="Verdana" w:cs="Verdana"/>
          <w:color w:val="000000"/>
          <w:sz w:val="20"/>
        </w:rPr>
        <w:t>a</w:t>
      </w:r>
      <w:r>
        <w:rPr>
          <w:rFonts w:ascii="Verdana" w:eastAsia="Verdana" w:hAnsi="Verdana" w:cs="Verdana"/>
          <w:color w:val="000000"/>
          <w:sz w:val="20"/>
        </w:rPr>
        <w:t xml:space="preserve">) Responses at this level explain that Roosevelt believes the United States is fair/just, </w:t>
      </w:r>
      <w:r>
        <w:rPr>
          <w:rFonts w:ascii="Verdana" w:eastAsia="Verdana" w:hAnsi="Verdana" w:cs="Verdana"/>
          <w:b/>
          <w:color w:val="000000"/>
          <w:sz w:val="20"/>
        </w:rPr>
        <w:t>or</w:t>
      </w:r>
      <w:r>
        <w:rPr>
          <w:rFonts w:ascii="Verdana" w:eastAsia="Verdana" w:hAnsi="Verdana" w:cs="Verdana"/>
          <w:color w:val="000000"/>
          <w:sz w:val="20"/>
        </w:rPr>
        <w:t xml:space="preserve"> explain that it must be strong/vigilant in its relations with other countries. </w:t>
      </w:r>
    </w:p>
    <w:p w:rsidR="00A77B3E" w:rsidRDefault="00A77B3E" w:rsidP="002B0234">
      <w:pPr>
        <w:keepLines/>
        <w:ind w:left="360"/>
        <w:rPr>
          <w:rFonts w:ascii="Verdana" w:eastAsia="Verdana" w:hAnsi="Verdana" w:cs="Verdana"/>
          <w:color w:val="000000"/>
          <w:sz w:val="20"/>
        </w:rPr>
      </w:pPr>
    </w:p>
    <w:p w:rsidR="00A77B3E" w:rsidRDefault="00E10231" w:rsidP="002B0234">
      <w:pPr>
        <w:keepLines/>
        <w:numPr>
          <w:ilvl w:val="0"/>
          <w:numId w:val="16"/>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The President wanted the U.S. to refrain from wrongdoing other countries.</w:t>
      </w:r>
    </w:p>
    <w:p w:rsidR="00A77B3E" w:rsidRDefault="00E10231" w:rsidP="002B0234">
      <w:pPr>
        <w:keepLines/>
        <w:numPr>
          <w:ilvl w:val="0"/>
          <w:numId w:val="16"/>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Roosevelt is saying that we will never back down from war. We will protect our United States for our freedom.</w:t>
      </w:r>
    </w:p>
    <w:p w:rsidR="00A77B3E" w:rsidRDefault="00A77B3E" w:rsidP="002B0234">
      <w:pPr>
        <w:keepLines/>
        <w:ind w:left="360"/>
        <w:rPr>
          <w:rFonts w:ascii="Verdana" w:eastAsia="Verdana" w:hAnsi="Verdana" w:cs="Verdana"/>
          <w:i/>
          <w:color w:val="000000"/>
          <w:sz w:val="20"/>
        </w:rPr>
      </w:pPr>
    </w:p>
    <w:p w:rsidR="00A77B3E" w:rsidRDefault="00E10231" w:rsidP="002B0234">
      <w:pPr>
        <w:keepLines/>
        <w:ind w:left="720"/>
        <w:rPr>
          <w:rFonts w:ascii="Verdana" w:eastAsia="Verdana" w:hAnsi="Verdana" w:cs="Verdana"/>
          <w:color w:val="000000"/>
          <w:sz w:val="20"/>
        </w:rPr>
      </w:pPr>
      <w:r>
        <w:rPr>
          <w:rFonts w:ascii="Verdana" w:eastAsia="Verdana" w:hAnsi="Verdana" w:cs="Verdana"/>
          <w:color w:val="000000"/>
          <w:sz w:val="20"/>
        </w:rPr>
        <w:t>OR</w:t>
      </w:r>
    </w:p>
    <w:p w:rsidR="00A77B3E" w:rsidRDefault="00A77B3E" w:rsidP="002B0234">
      <w:pPr>
        <w:keepLines/>
        <w:ind w:left="360"/>
        <w:rPr>
          <w:rFonts w:ascii="Verdana" w:eastAsia="Verdana" w:hAnsi="Verdana" w:cs="Verdana"/>
          <w:color w:val="000000"/>
          <w:sz w:val="20"/>
        </w:rPr>
      </w:pPr>
    </w:p>
    <w:p w:rsidR="00A77B3E" w:rsidRDefault="00E10231" w:rsidP="002B0234">
      <w:pPr>
        <w:keepLines/>
        <w:ind w:left="720"/>
        <w:rPr>
          <w:rFonts w:ascii="Verdana" w:eastAsia="Verdana" w:hAnsi="Verdana" w:cs="Verdana"/>
          <w:color w:val="000000"/>
          <w:sz w:val="20"/>
        </w:rPr>
      </w:pPr>
      <w:r>
        <w:rPr>
          <w:rFonts w:ascii="Verdana" w:eastAsia="Verdana" w:hAnsi="Verdana" w:cs="Verdana"/>
          <w:color w:val="000000"/>
          <w:sz w:val="20"/>
        </w:rPr>
        <w:t>b) Responses refer to a part of the paragraph but do not interpret its meaning in the context of Roosevelt's view: that the U.S. is fair/just but must also be strong/vigilant in its relations to other countries.</w:t>
      </w:r>
    </w:p>
    <w:p w:rsidR="00A77B3E" w:rsidRDefault="00A77B3E" w:rsidP="002B0234">
      <w:pPr>
        <w:keepLines/>
        <w:ind w:left="360"/>
        <w:rPr>
          <w:rFonts w:ascii="Verdana" w:eastAsia="Verdana" w:hAnsi="Verdana" w:cs="Verdana"/>
          <w:color w:val="000000"/>
          <w:sz w:val="20"/>
        </w:rPr>
      </w:pPr>
    </w:p>
    <w:p w:rsidR="00A77B3E" w:rsidRDefault="00E10231" w:rsidP="002B0234">
      <w:pPr>
        <w:keepLines/>
        <w:numPr>
          <w:ilvl w:val="0"/>
          <w:numId w:val="17"/>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No weak nation should fear us, and no strong country should single us out for aggression.</w:t>
      </w:r>
    </w:p>
    <w:p w:rsidR="00A77B3E" w:rsidRDefault="00E10231" w:rsidP="002B0234">
      <w:pPr>
        <w:keepLines/>
        <w:numPr>
          <w:ilvl w:val="0"/>
          <w:numId w:val="17"/>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We wish for peace but we wish it because it is right and not because we are afraid.</w:t>
      </w:r>
    </w:p>
    <w:p w:rsidR="00A77B3E" w:rsidRDefault="00A77B3E" w:rsidP="002B0234">
      <w:pPr>
        <w:keepLines/>
        <w:ind w:left="360"/>
        <w:rPr>
          <w:rFonts w:ascii="Verdana" w:eastAsia="Verdana" w:hAnsi="Verdana" w:cs="Verdana"/>
          <w:i/>
          <w:color w:val="000000"/>
          <w:sz w:val="20"/>
        </w:rPr>
      </w:pPr>
    </w:p>
    <w:p w:rsidR="00A77B3E" w:rsidRDefault="00A77B3E" w:rsidP="002B0234">
      <w:pPr>
        <w:keepLines/>
        <w:ind w:left="360"/>
        <w:rPr>
          <w:rFonts w:ascii="Verdana" w:eastAsia="Verdana" w:hAnsi="Verdana" w:cs="Verdana"/>
          <w:i/>
          <w:color w:val="000000"/>
          <w:sz w:val="20"/>
        </w:rPr>
      </w:pPr>
    </w:p>
    <w:p w:rsidR="00A77B3E" w:rsidRPr="00EB6BC1" w:rsidRDefault="00E10231" w:rsidP="002B0234">
      <w:pPr>
        <w:keepLines/>
        <w:ind w:left="360"/>
        <w:rPr>
          <w:rFonts w:ascii="Verdana" w:eastAsia="Verdana" w:hAnsi="Verdana" w:cs="Verdana"/>
          <w:b/>
          <w:color w:val="000000"/>
          <w:sz w:val="22"/>
        </w:rPr>
      </w:pPr>
      <w:r>
        <w:rPr>
          <w:rFonts w:ascii="Verdana" w:eastAsia="Verdana" w:hAnsi="Verdana" w:cs="Verdana"/>
          <w:b/>
          <w:color w:val="000000"/>
          <w:sz w:val="22"/>
        </w:rPr>
        <w:t>Little or No Comprehension</w:t>
      </w:r>
      <w:r w:rsidR="00EB6BC1">
        <w:rPr>
          <w:rFonts w:ascii="Verdana" w:eastAsia="Verdana" w:hAnsi="Verdana" w:cs="Verdana"/>
          <w:b/>
          <w:color w:val="000000"/>
          <w:sz w:val="22"/>
        </w:rPr>
        <w:t xml:space="preserve"> - </w:t>
      </w:r>
      <w:r>
        <w:rPr>
          <w:rFonts w:ascii="Verdana" w:eastAsia="Verdana" w:hAnsi="Verdana" w:cs="Verdana"/>
          <w:color w:val="000000"/>
          <w:sz w:val="20"/>
        </w:rPr>
        <w:t>Responses at this level provide irrelevant details or personal opinions or may simply repeat the question.</w:t>
      </w:r>
    </w:p>
    <w:p w:rsidR="00A77B3E" w:rsidRDefault="00A77B3E" w:rsidP="002B0234">
      <w:pPr>
        <w:keepLines/>
        <w:ind w:left="360"/>
        <w:rPr>
          <w:rFonts w:ascii="Verdana" w:eastAsia="Verdana" w:hAnsi="Verdana" w:cs="Verdana"/>
          <w:color w:val="000000"/>
          <w:sz w:val="20"/>
        </w:rPr>
      </w:pPr>
    </w:p>
    <w:p w:rsidR="00A77B3E" w:rsidRDefault="00E10231" w:rsidP="002B0234">
      <w:pPr>
        <w:keepLines/>
        <w:numPr>
          <w:ilvl w:val="0"/>
          <w:numId w:val="18"/>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All countries should want to make peace.</w:t>
      </w:r>
    </w:p>
    <w:p w:rsidR="00A77B3E" w:rsidRDefault="00E10231" w:rsidP="002B0234">
      <w:pPr>
        <w:keepLines/>
        <w:numPr>
          <w:ilvl w:val="0"/>
          <w:numId w:val="18"/>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Roosevelt wants to be liked by other nations.</w:t>
      </w:r>
    </w:p>
    <w:p w:rsidR="00A77B3E" w:rsidRDefault="00E10231" w:rsidP="002B0234">
      <w:pPr>
        <w:keepLines/>
        <w:numPr>
          <w:ilvl w:val="0"/>
          <w:numId w:val="18"/>
        </w:numPr>
        <w:tabs>
          <w:tab w:val="clear" w:pos="720"/>
          <w:tab w:val="num" w:pos="1080"/>
        </w:tabs>
        <w:ind w:left="1080"/>
        <w:rPr>
          <w:rFonts w:ascii="Verdana" w:eastAsia="Verdana" w:hAnsi="Verdana" w:cs="Verdana"/>
          <w:i/>
          <w:color w:val="000000"/>
          <w:sz w:val="20"/>
        </w:rPr>
      </w:pPr>
      <w:r>
        <w:rPr>
          <w:rFonts w:ascii="Verdana" w:eastAsia="Verdana" w:hAnsi="Verdana" w:cs="Verdana"/>
          <w:i/>
          <w:color w:val="000000"/>
          <w:sz w:val="20"/>
        </w:rPr>
        <w:t>He thinks the U.S. is strong.</w:t>
      </w:r>
    </w:p>
    <w:p w:rsidR="00A77B3E" w:rsidRDefault="00A77B3E">
      <w:pPr>
        <w:keepLines/>
        <w:rPr>
          <w:rFonts w:ascii="Verdana" w:eastAsia="Verdana" w:hAnsi="Verdana" w:cs="Verdana"/>
          <w:i/>
          <w:color w:val="000000"/>
          <w:sz w:val="20"/>
        </w:rPr>
      </w:pPr>
    </w:p>
    <w:p w:rsidR="00A77B3E" w:rsidRPr="00D21B02" w:rsidRDefault="00E10231" w:rsidP="00D21B02">
      <w:pPr>
        <w:pStyle w:val="ListParagraph"/>
        <w:keepLines/>
        <w:numPr>
          <w:ilvl w:val="0"/>
          <w:numId w:val="19"/>
        </w:numPr>
        <w:rPr>
          <w:rFonts w:ascii="Verdana" w:eastAsia="Verdana" w:hAnsi="Verdana" w:cs="Verdana"/>
          <w:b/>
          <w:color w:val="000000"/>
          <w:sz w:val="16"/>
        </w:rPr>
      </w:pPr>
      <w:r w:rsidRPr="00D21B02">
        <w:rPr>
          <w:rFonts w:ascii="Verdana" w:eastAsia="Verdana" w:hAnsi="Verdana" w:cs="Verdana"/>
          <w:b/>
          <w:color w:val="000000"/>
          <w:sz w:val="16"/>
        </w:rPr>
        <w:t>Item Detail for Question 10</w:t>
      </w:r>
      <w:r w:rsidR="00EB6BC1" w:rsidRPr="00D21B02">
        <w:rPr>
          <w:rFonts w:ascii="Verdana" w:eastAsia="Verdana" w:hAnsi="Verdana" w:cs="Verdana"/>
          <w:b/>
          <w:color w:val="000000"/>
          <w:sz w:val="16"/>
        </w:rPr>
        <w:t xml:space="preserve"> - </w:t>
      </w:r>
      <w:r w:rsidRPr="00D21B02">
        <w:rPr>
          <w:rFonts w:ascii="Verdana" w:eastAsia="Verdana" w:hAnsi="Verdana" w:cs="Verdana"/>
          <w:color w:val="000000"/>
          <w:sz w:val="22"/>
        </w:rPr>
        <w:t xml:space="preserve">The correct answer </w:t>
      </w:r>
      <w:proofErr w:type="gramStart"/>
      <w:r w:rsidRPr="00D21B02">
        <w:rPr>
          <w:rFonts w:ascii="Verdana" w:eastAsia="Verdana" w:hAnsi="Verdana" w:cs="Verdana"/>
          <w:color w:val="000000"/>
          <w:sz w:val="22"/>
        </w:rPr>
        <w:t>is:</w:t>
      </w:r>
      <w:proofErr w:type="gramEnd"/>
      <w:r w:rsidR="00EB6BC1" w:rsidRPr="00D21B02">
        <w:rPr>
          <w:rFonts w:ascii="Verdana" w:eastAsia="Verdana" w:hAnsi="Verdana" w:cs="Verdana"/>
          <w:color w:val="000000"/>
          <w:sz w:val="22"/>
        </w:rPr>
        <w:t xml:space="preserve"> </w:t>
      </w:r>
      <w:r w:rsidRPr="00D21B02">
        <w:rPr>
          <w:rFonts w:ascii="Verdana" w:eastAsia="Verdana" w:hAnsi="Verdana" w:cs="Verdana"/>
          <w:color w:val="000000"/>
          <w:sz w:val="22"/>
        </w:rPr>
        <w:t xml:space="preserve">A. </w:t>
      </w:r>
      <w:r w:rsidRPr="00D21B02">
        <w:rPr>
          <w:color w:val="000000"/>
          <w:sz w:val="22"/>
        </w:rPr>
        <w:t>A wide range of people were in attendance.</w:t>
      </w:r>
    </w:p>
    <w:p w:rsidR="00A77B3E" w:rsidRDefault="00A77B3E">
      <w:pPr>
        <w:keepLines/>
        <w:ind w:left="800"/>
        <w:rPr>
          <w:color w:val="000000"/>
          <w:sz w:val="22"/>
        </w:rPr>
      </w:pPr>
    </w:p>
    <w:p w:rsidR="00A77B3E" w:rsidRDefault="00A77B3E">
      <w:pPr>
        <w:keepLines/>
        <w:jc w:val="right"/>
        <w:rPr>
          <w:rFonts w:ascii="Verdana" w:eastAsia="Verdana" w:hAnsi="Verdana" w:cs="Verdana"/>
          <w:color w:val="A7BAC5"/>
          <w:sz w:val="16"/>
        </w:rPr>
      </w:pPr>
    </w:p>
    <w:sectPr w:rsidR="00A77B3E" w:rsidSect="00B131D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1D6" w:rsidRDefault="00B131D6" w:rsidP="00B131D6">
      <w:r>
        <w:separator/>
      </w:r>
    </w:p>
  </w:endnote>
  <w:endnote w:type="continuationSeparator" w:id="0">
    <w:p w:rsidR="00B131D6" w:rsidRDefault="00B131D6" w:rsidP="00B1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1D6" w:rsidRDefault="00B13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1D6" w:rsidRPr="00D71C3A" w:rsidRDefault="00B131D6" w:rsidP="00B131D6">
    <w:pPr>
      <w:pStyle w:val="Footer"/>
      <w:jc w:val="right"/>
      <w:rPr>
        <w:sz w:val="16"/>
      </w:rPr>
    </w:pPr>
    <w:bookmarkStart w:id="0" w:name="_GoBack"/>
    <w:bookmarkEnd w:id="0"/>
    <w:r w:rsidRPr="00D71C3A">
      <w:rPr>
        <w:sz w:val="16"/>
      </w:rPr>
      <w:t>NAEP Released Items Grade 12 Reading Book #1</w:t>
    </w:r>
  </w:p>
  <w:p w:rsidR="00B131D6" w:rsidRDefault="00B1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1D6" w:rsidRDefault="00B1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1D6" w:rsidRDefault="00B131D6" w:rsidP="00B131D6">
      <w:r>
        <w:separator/>
      </w:r>
    </w:p>
  </w:footnote>
  <w:footnote w:type="continuationSeparator" w:id="0">
    <w:p w:rsidR="00B131D6" w:rsidRDefault="00B131D6" w:rsidP="00B13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1D6" w:rsidRDefault="00B1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1D6" w:rsidRDefault="00B13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1D6" w:rsidRDefault="00B1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hybridMultilevel"/>
    <w:tmpl w:val="0000000C"/>
    <w:lvl w:ilvl="0" w:tplc="A2702B96">
      <w:start w:val="1"/>
      <w:numFmt w:val="bullet"/>
      <w:lvlText w:val=""/>
      <w:lvlJc w:val="left"/>
      <w:pPr>
        <w:tabs>
          <w:tab w:val="num" w:pos="720"/>
        </w:tabs>
        <w:ind w:left="720" w:hanging="360"/>
      </w:pPr>
      <w:rPr>
        <w:rFonts w:ascii="Symbol" w:hAnsi="Symbol"/>
      </w:rPr>
    </w:lvl>
    <w:lvl w:ilvl="1" w:tplc="8CA076FA">
      <w:start w:val="1"/>
      <w:numFmt w:val="bullet"/>
      <w:lvlText w:val="o"/>
      <w:lvlJc w:val="left"/>
      <w:pPr>
        <w:tabs>
          <w:tab w:val="num" w:pos="1440"/>
        </w:tabs>
        <w:ind w:left="1440" w:hanging="360"/>
      </w:pPr>
      <w:rPr>
        <w:rFonts w:ascii="Courier New" w:hAnsi="Courier New"/>
      </w:rPr>
    </w:lvl>
    <w:lvl w:ilvl="2" w:tplc="B9CA280C">
      <w:start w:val="1"/>
      <w:numFmt w:val="bullet"/>
      <w:lvlText w:val=""/>
      <w:lvlJc w:val="left"/>
      <w:pPr>
        <w:tabs>
          <w:tab w:val="num" w:pos="2160"/>
        </w:tabs>
        <w:ind w:left="2160" w:hanging="360"/>
      </w:pPr>
      <w:rPr>
        <w:rFonts w:ascii="Wingdings" w:hAnsi="Wingdings"/>
      </w:rPr>
    </w:lvl>
    <w:lvl w:ilvl="3" w:tplc="A1A6F024">
      <w:start w:val="1"/>
      <w:numFmt w:val="bullet"/>
      <w:lvlText w:val=""/>
      <w:lvlJc w:val="left"/>
      <w:pPr>
        <w:tabs>
          <w:tab w:val="num" w:pos="2880"/>
        </w:tabs>
        <w:ind w:left="2880" w:hanging="360"/>
      </w:pPr>
      <w:rPr>
        <w:rFonts w:ascii="Symbol" w:hAnsi="Symbol"/>
      </w:rPr>
    </w:lvl>
    <w:lvl w:ilvl="4" w:tplc="23387D04">
      <w:start w:val="1"/>
      <w:numFmt w:val="bullet"/>
      <w:lvlText w:val="o"/>
      <w:lvlJc w:val="left"/>
      <w:pPr>
        <w:tabs>
          <w:tab w:val="num" w:pos="3600"/>
        </w:tabs>
        <w:ind w:left="3600" w:hanging="360"/>
      </w:pPr>
      <w:rPr>
        <w:rFonts w:ascii="Courier New" w:hAnsi="Courier New"/>
      </w:rPr>
    </w:lvl>
    <w:lvl w:ilvl="5" w:tplc="6038BB3E">
      <w:start w:val="1"/>
      <w:numFmt w:val="bullet"/>
      <w:lvlText w:val=""/>
      <w:lvlJc w:val="left"/>
      <w:pPr>
        <w:tabs>
          <w:tab w:val="num" w:pos="4320"/>
        </w:tabs>
        <w:ind w:left="4320" w:hanging="360"/>
      </w:pPr>
      <w:rPr>
        <w:rFonts w:ascii="Wingdings" w:hAnsi="Wingdings"/>
      </w:rPr>
    </w:lvl>
    <w:lvl w:ilvl="6" w:tplc="B4D03128">
      <w:start w:val="1"/>
      <w:numFmt w:val="bullet"/>
      <w:lvlText w:val=""/>
      <w:lvlJc w:val="left"/>
      <w:pPr>
        <w:tabs>
          <w:tab w:val="num" w:pos="5040"/>
        </w:tabs>
        <w:ind w:left="5040" w:hanging="360"/>
      </w:pPr>
      <w:rPr>
        <w:rFonts w:ascii="Symbol" w:hAnsi="Symbol"/>
      </w:rPr>
    </w:lvl>
    <w:lvl w:ilvl="7" w:tplc="5A40D78C">
      <w:start w:val="1"/>
      <w:numFmt w:val="bullet"/>
      <w:lvlText w:val="o"/>
      <w:lvlJc w:val="left"/>
      <w:pPr>
        <w:tabs>
          <w:tab w:val="num" w:pos="5760"/>
        </w:tabs>
        <w:ind w:left="5760" w:hanging="360"/>
      </w:pPr>
      <w:rPr>
        <w:rFonts w:ascii="Courier New" w:hAnsi="Courier New"/>
      </w:rPr>
    </w:lvl>
    <w:lvl w:ilvl="8" w:tplc="D532631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673E54B6">
      <w:start w:val="1"/>
      <w:numFmt w:val="bullet"/>
      <w:lvlText w:val=""/>
      <w:lvlJc w:val="left"/>
      <w:pPr>
        <w:tabs>
          <w:tab w:val="num" w:pos="720"/>
        </w:tabs>
        <w:ind w:left="720" w:hanging="360"/>
      </w:pPr>
      <w:rPr>
        <w:rFonts w:ascii="Symbol" w:hAnsi="Symbol"/>
      </w:rPr>
    </w:lvl>
    <w:lvl w:ilvl="1" w:tplc="2FE6F49A">
      <w:start w:val="1"/>
      <w:numFmt w:val="bullet"/>
      <w:lvlText w:val="o"/>
      <w:lvlJc w:val="left"/>
      <w:pPr>
        <w:tabs>
          <w:tab w:val="num" w:pos="1440"/>
        </w:tabs>
        <w:ind w:left="1440" w:hanging="360"/>
      </w:pPr>
      <w:rPr>
        <w:rFonts w:ascii="Courier New" w:hAnsi="Courier New"/>
      </w:rPr>
    </w:lvl>
    <w:lvl w:ilvl="2" w:tplc="79A88494">
      <w:start w:val="1"/>
      <w:numFmt w:val="bullet"/>
      <w:lvlText w:val=""/>
      <w:lvlJc w:val="left"/>
      <w:pPr>
        <w:tabs>
          <w:tab w:val="num" w:pos="2160"/>
        </w:tabs>
        <w:ind w:left="2160" w:hanging="360"/>
      </w:pPr>
      <w:rPr>
        <w:rFonts w:ascii="Wingdings" w:hAnsi="Wingdings"/>
      </w:rPr>
    </w:lvl>
    <w:lvl w:ilvl="3" w:tplc="A0E0238E">
      <w:start w:val="1"/>
      <w:numFmt w:val="bullet"/>
      <w:lvlText w:val=""/>
      <w:lvlJc w:val="left"/>
      <w:pPr>
        <w:tabs>
          <w:tab w:val="num" w:pos="2880"/>
        </w:tabs>
        <w:ind w:left="2880" w:hanging="360"/>
      </w:pPr>
      <w:rPr>
        <w:rFonts w:ascii="Symbol" w:hAnsi="Symbol"/>
      </w:rPr>
    </w:lvl>
    <w:lvl w:ilvl="4" w:tplc="57FCC7A6">
      <w:start w:val="1"/>
      <w:numFmt w:val="bullet"/>
      <w:lvlText w:val="o"/>
      <w:lvlJc w:val="left"/>
      <w:pPr>
        <w:tabs>
          <w:tab w:val="num" w:pos="3600"/>
        </w:tabs>
        <w:ind w:left="3600" w:hanging="360"/>
      </w:pPr>
      <w:rPr>
        <w:rFonts w:ascii="Courier New" w:hAnsi="Courier New"/>
      </w:rPr>
    </w:lvl>
    <w:lvl w:ilvl="5" w:tplc="9E4A21E6">
      <w:start w:val="1"/>
      <w:numFmt w:val="bullet"/>
      <w:lvlText w:val=""/>
      <w:lvlJc w:val="left"/>
      <w:pPr>
        <w:tabs>
          <w:tab w:val="num" w:pos="4320"/>
        </w:tabs>
        <w:ind w:left="4320" w:hanging="360"/>
      </w:pPr>
      <w:rPr>
        <w:rFonts w:ascii="Wingdings" w:hAnsi="Wingdings"/>
      </w:rPr>
    </w:lvl>
    <w:lvl w:ilvl="6" w:tplc="D5B6253C">
      <w:start w:val="1"/>
      <w:numFmt w:val="bullet"/>
      <w:lvlText w:val=""/>
      <w:lvlJc w:val="left"/>
      <w:pPr>
        <w:tabs>
          <w:tab w:val="num" w:pos="5040"/>
        </w:tabs>
        <w:ind w:left="5040" w:hanging="360"/>
      </w:pPr>
      <w:rPr>
        <w:rFonts w:ascii="Symbol" w:hAnsi="Symbol"/>
      </w:rPr>
    </w:lvl>
    <w:lvl w:ilvl="7" w:tplc="EA848BD8">
      <w:start w:val="1"/>
      <w:numFmt w:val="bullet"/>
      <w:lvlText w:val="o"/>
      <w:lvlJc w:val="left"/>
      <w:pPr>
        <w:tabs>
          <w:tab w:val="num" w:pos="5760"/>
        </w:tabs>
        <w:ind w:left="5760" w:hanging="360"/>
      </w:pPr>
      <w:rPr>
        <w:rFonts w:ascii="Courier New" w:hAnsi="Courier New"/>
      </w:rPr>
    </w:lvl>
    <w:lvl w:ilvl="8" w:tplc="4370769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9BEE71FA">
      <w:start w:val="1"/>
      <w:numFmt w:val="bullet"/>
      <w:lvlText w:val=""/>
      <w:lvlJc w:val="left"/>
      <w:pPr>
        <w:tabs>
          <w:tab w:val="num" w:pos="720"/>
        </w:tabs>
        <w:ind w:left="720" w:hanging="360"/>
      </w:pPr>
      <w:rPr>
        <w:rFonts w:ascii="Symbol" w:hAnsi="Symbol"/>
      </w:rPr>
    </w:lvl>
    <w:lvl w:ilvl="1" w:tplc="0486E252">
      <w:start w:val="1"/>
      <w:numFmt w:val="bullet"/>
      <w:lvlText w:val="o"/>
      <w:lvlJc w:val="left"/>
      <w:pPr>
        <w:tabs>
          <w:tab w:val="num" w:pos="1440"/>
        </w:tabs>
        <w:ind w:left="1440" w:hanging="360"/>
      </w:pPr>
      <w:rPr>
        <w:rFonts w:ascii="Courier New" w:hAnsi="Courier New"/>
      </w:rPr>
    </w:lvl>
    <w:lvl w:ilvl="2" w:tplc="F2CE5040">
      <w:start w:val="1"/>
      <w:numFmt w:val="bullet"/>
      <w:lvlText w:val=""/>
      <w:lvlJc w:val="left"/>
      <w:pPr>
        <w:tabs>
          <w:tab w:val="num" w:pos="2160"/>
        </w:tabs>
        <w:ind w:left="2160" w:hanging="360"/>
      </w:pPr>
      <w:rPr>
        <w:rFonts w:ascii="Wingdings" w:hAnsi="Wingdings"/>
      </w:rPr>
    </w:lvl>
    <w:lvl w:ilvl="3" w:tplc="25EEA3BC">
      <w:start w:val="1"/>
      <w:numFmt w:val="bullet"/>
      <w:lvlText w:val=""/>
      <w:lvlJc w:val="left"/>
      <w:pPr>
        <w:tabs>
          <w:tab w:val="num" w:pos="2880"/>
        </w:tabs>
        <w:ind w:left="2880" w:hanging="360"/>
      </w:pPr>
      <w:rPr>
        <w:rFonts w:ascii="Symbol" w:hAnsi="Symbol"/>
      </w:rPr>
    </w:lvl>
    <w:lvl w:ilvl="4" w:tplc="E77AC672">
      <w:start w:val="1"/>
      <w:numFmt w:val="bullet"/>
      <w:lvlText w:val="o"/>
      <w:lvlJc w:val="left"/>
      <w:pPr>
        <w:tabs>
          <w:tab w:val="num" w:pos="3600"/>
        </w:tabs>
        <w:ind w:left="3600" w:hanging="360"/>
      </w:pPr>
      <w:rPr>
        <w:rFonts w:ascii="Courier New" w:hAnsi="Courier New"/>
      </w:rPr>
    </w:lvl>
    <w:lvl w:ilvl="5" w:tplc="A6AED902">
      <w:start w:val="1"/>
      <w:numFmt w:val="bullet"/>
      <w:lvlText w:val=""/>
      <w:lvlJc w:val="left"/>
      <w:pPr>
        <w:tabs>
          <w:tab w:val="num" w:pos="4320"/>
        </w:tabs>
        <w:ind w:left="4320" w:hanging="360"/>
      </w:pPr>
      <w:rPr>
        <w:rFonts w:ascii="Wingdings" w:hAnsi="Wingdings"/>
      </w:rPr>
    </w:lvl>
    <w:lvl w:ilvl="6" w:tplc="E2184766">
      <w:start w:val="1"/>
      <w:numFmt w:val="bullet"/>
      <w:lvlText w:val=""/>
      <w:lvlJc w:val="left"/>
      <w:pPr>
        <w:tabs>
          <w:tab w:val="num" w:pos="5040"/>
        </w:tabs>
        <w:ind w:left="5040" w:hanging="360"/>
      </w:pPr>
      <w:rPr>
        <w:rFonts w:ascii="Symbol" w:hAnsi="Symbol"/>
      </w:rPr>
    </w:lvl>
    <w:lvl w:ilvl="7" w:tplc="75EA1340">
      <w:start w:val="1"/>
      <w:numFmt w:val="bullet"/>
      <w:lvlText w:val="o"/>
      <w:lvlJc w:val="left"/>
      <w:pPr>
        <w:tabs>
          <w:tab w:val="num" w:pos="5760"/>
        </w:tabs>
        <w:ind w:left="5760" w:hanging="360"/>
      </w:pPr>
      <w:rPr>
        <w:rFonts w:ascii="Courier New" w:hAnsi="Courier New"/>
      </w:rPr>
    </w:lvl>
    <w:lvl w:ilvl="8" w:tplc="D0F0416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2A80DD7A">
      <w:start w:val="1"/>
      <w:numFmt w:val="bullet"/>
      <w:lvlText w:val=""/>
      <w:lvlJc w:val="left"/>
      <w:pPr>
        <w:tabs>
          <w:tab w:val="num" w:pos="720"/>
        </w:tabs>
        <w:ind w:left="720" w:hanging="360"/>
      </w:pPr>
      <w:rPr>
        <w:rFonts w:ascii="Symbol" w:hAnsi="Symbol"/>
      </w:rPr>
    </w:lvl>
    <w:lvl w:ilvl="1" w:tplc="2F5E8640">
      <w:start w:val="1"/>
      <w:numFmt w:val="bullet"/>
      <w:lvlText w:val="o"/>
      <w:lvlJc w:val="left"/>
      <w:pPr>
        <w:tabs>
          <w:tab w:val="num" w:pos="1440"/>
        </w:tabs>
        <w:ind w:left="1440" w:hanging="360"/>
      </w:pPr>
      <w:rPr>
        <w:rFonts w:ascii="Courier New" w:hAnsi="Courier New"/>
      </w:rPr>
    </w:lvl>
    <w:lvl w:ilvl="2" w:tplc="D11E2964">
      <w:start w:val="1"/>
      <w:numFmt w:val="bullet"/>
      <w:lvlText w:val=""/>
      <w:lvlJc w:val="left"/>
      <w:pPr>
        <w:tabs>
          <w:tab w:val="num" w:pos="2160"/>
        </w:tabs>
        <w:ind w:left="2160" w:hanging="360"/>
      </w:pPr>
      <w:rPr>
        <w:rFonts w:ascii="Wingdings" w:hAnsi="Wingdings"/>
      </w:rPr>
    </w:lvl>
    <w:lvl w:ilvl="3" w:tplc="3B266EBA">
      <w:start w:val="1"/>
      <w:numFmt w:val="bullet"/>
      <w:lvlText w:val=""/>
      <w:lvlJc w:val="left"/>
      <w:pPr>
        <w:tabs>
          <w:tab w:val="num" w:pos="2880"/>
        </w:tabs>
        <w:ind w:left="2880" w:hanging="360"/>
      </w:pPr>
      <w:rPr>
        <w:rFonts w:ascii="Symbol" w:hAnsi="Symbol"/>
      </w:rPr>
    </w:lvl>
    <w:lvl w:ilvl="4" w:tplc="2E4C9E46">
      <w:start w:val="1"/>
      <w:numFmt w:val="bullet"/>
      <w:lvlText w:val="o"/>
      <w:lvlJc w:val="left"/>
      <w:pPr>
        <w:tabs>
          <w:tab w:val="num" w:pos="3600"/>
        </w:tabs>
        <w:ind w:left="3600" w:hanging="360"/>
      </w:pPr>
      <w:rPr>
        <w:rFonts w:ascii="Courier New" w:hAnsi="Courier New"/>
      </w:rPr>
    </w:lvl>
    <w:lvl w:ilvl="5" w:tplc="94FCF566">
      <w:start w:val="1"/>
      <w:numFmt w:val="bullet"/>
      <w:lvlText w:val=""/>
      <w:lvlJc w:val="left"/>
      <w:pPr>
        <w:tabs>
          <w:tab w:val="num" w:pos="4320"/>
        </w:tabs>
        <w:ind w:left="4320" w:hanging="360"/>
      </w:pPr>
      <w:rPr>
        <w:rFonts w:ascii="Wingdings" w:hAnsi="Wingdings"/>
      </w:rPr>
    </w:lvl>
    <w:lvl w:ilvl="6" w:tplc="E4529978">
      <w:start w:val="1"/>
      <w:numFmt w:val="bullet"/>
      <w:lvlText w:val=""/>
      <w:lvlJc w:val="left"/>
      <w:pPr>
        <w:tabs>
          <w:tab w:val="num" w:pos="5040"/>
        </w:tabs>
        <w:ind w:left="5040" w:hanging="360"/>
      </w:pPr>
      <w:rPr>
        <w:rFonts w:ascii="Symbol" w:hAnsi="Symbol"/>
      </w:rPr>
    </w:lvl>
    <w:lvl w:ilvl="7" w:tplc="0E8EA958">
      <w:start w:val="1"/>
      <w:numFmt w:val="bullet"/>
      <w:lvlText w:val="o"/>
      <w:lvlJc w:val="left"/>
      <w:pPr>
        <w:tabs>
          <w:tab w:val="num" w:pos="5760"/>
        </w:tabs>
        <w:ind w:left="5760" w:hanging="360"/>
      </w:pPr>
      <w:rPr>
        <w:rFonts w:ascii="Courier New" w:hAnsi="Courier New"/>
      </w:rPr>
    </w:lvl>
    <w:lvl w:ilvl="8" w:tplc="11B491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CDCCA6A">
      <w:start w:val="1"/>
      <w:numFmt w:val="bullet"/>
      <w:lvlText w:val=""/>
      <w:lvlJc w:val="left"/>
      <w:pPr>
        <w:tabs>
          <w:tab w:val="num" w:pos="720"/>
        </w:tabs>
        <w:ind w:left="720" w:hanging="360"/>
      </w:pPr>
      <w:rPr>
        <w:rFonts w:ascii="Symbol" w:hAnsi="Symbol"/>
      </w:rPr>
    </w:lvl>
    <w:lvl w:ilvl="1" w:tplc="F8EC11F8">
      <w:start w:val="1"/>
      <w:numFmt w:val="bullet"/>
      <w:lvlText w:val="o"/>
      <w:lvlJc w:val="left"/>
      <w:pPr>
        <w:tabs>
          <w:tab w:val="num" w:pos="1440"/>
        </w:tabs>
        <w:ind w:left="1440" w:hanging="360"/>
      </w:pPr>
      <w:rPr>
        <w:rFonts w:ascii="Courier New" w:hAnsi="Courier New"/>
      </w:rPr>
    </w:lvl>
    <w:lvl w:ilvl="2" w:tplc="D40096D6">
      <w:start w:val="1"/>
      <w:numFmt w:val="bullet"/>
      <w:lvlText w:val=""/>
      <w:lvlJc w:val="left"/>
      <w:pPr>
        <w:tabs>
          <w:tab w:val="num" w:pos="2160"/>
        </w:tabs>
        <w:ind w:left="2160" w:hanging="360"/>
      </w:pPr>
      <w:rPr>
        <w:rFonts w:ascii="Wingdings" w:hAnsi="Wingdings"/>
      </w:rPr>
    </w:lvl>
    <w:lvl w:ilvl="3" w:tplc="059C7A1A">
      <w:start w:val="1"/>
      <w:numFmt w:val="bullet"/>
      <w:lvlText w:val=""/>
      <w:lvlJc w:val="left"/>
      <w:pPr>
        <w:tabs>
          <w:tab w:val="num" w:pos="2880"/>
        </w:tabs>
        <w:ind w:left="2880" w:hanging="360"/>
      </w:pPr>
      <w:rPr>
        <w:rFonts w:ascii="Symbol" w:hAnsi="Symbol"/>
      </w:rPr>
    </w:lvl>
    <w:lvl w:ilvl="4" w:tplc="D728BD1A">
      <w:start w:val="1"/>
      <w:numFmt w:val="bullet"/>
      <w:lvlText w:val="o"/>
      <w:lvlJc w:val="left"/>
      <w:pPr>
        <w:tabs>
          <w:tab w:val="num" w:pos="3600"/>
        </w:tabs>
        <w:ind w:left="3600" w:hanging="360"/>
      </w:pPr>
      <w:rPr>
        <w:rFonts w:ascii="Courier New" w:hAnsi="Courier New"/>
      </w:rPr>
    </w:lvl>
    <w:lvl w:ilvl="5" w:tplc="49AE05B0">
      <w:start w:val="1"/>
      <w:numFmt w:val="bullet"/>
      <w:lvlText w:val=""/>
      <w:lvlJc w:val="left"/>
      <w:pPr>
        <w:tabs>
          <w:tab w:val="num" w:pos="4320"/>
        </w:tabs>
        <w:ind w:left="4320" w:hanging="360"/>
      </w:pPr>
      <w:rPr>
        <w:rFonts w:ascii="Wingdings" w:hAnsi="Wingdings"/>
      </w:rPr>
    </w:lvl>
    <w:lvl w:ilvl="6" w:tplc="AE741CFE">
      <w:start w:val="1"/>
      <w:numFmt w:val="bullet"/>
      <w:lvlText w:val=""/>
      <w:lvlJc w:val="left"/>
      <w:pPr>
        <w:tabs>
          <w:tab w:val="num" w:pos="5040"/>
        </w:tabs>
        <w:ind w:left="5040" w:hanging="360"/>
      </w:pPr>
      <w:rPr>
        <w:rFonts w:ascii="Symbol" w:hAnsi="Symbol"/>
      </w:rPr>
    </w:lvl>
    <w:lvl w:ilvl="7" w:tplc="9A1E1278">
      <w:start w:val="1"/>
      <w:numFmt w:val="bullet"/>
      <w:lvlText w:val="o"/>
      <w:lvlJc w:val="left"/>
      <w:pPr>
        <w:tabs>
          <w:tab w:val="num" w:pos="5760"/>
        </w:tabs>
        <w:ind w:left="5760" w:hanging="360"/>
      </w:pPr>
      <w:rPr>
        <w:rFonts w:ascii="Courier New" w:hAnsi="Courier New"/>
      </w:rPr>
    </w:lvl>
    <w:lvl w:ilvl="8" w:tplc="DCD6ACB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A0EA2BA">
      <w:start w:val="1"/>
      <w:numFmt w:val="bullet"/>
      <w:lvlText w:val=""/>
      <w:lvlJc w:val="left"/>
      <w:pPr>
        <w:tabs>
          <w:tab w:val="num" w:pos="720"/>
        </w:tabs>
        <w:ind w:left="720" w:hanging="360"/>
      </w:pPr>
      <w:rPr>
        <w:rFonts w:ascii="Symbol" w:hAnsi="Symbol"/>
      </w:rPr>
    </w:lvl>
    <w:lvl w:ilvl="1" w:tplc="44CE1CF0">
      <w:start w:val="1"/>
      <w:numFmt w:val="bullet"/>
      <w:lvlText w:val="o"/>
      <w:lvlJc w:val="left"/>
      <w:pPr>
        <w:tabs>
          <w:tab w:val="num" w:pos="1440"/>
        </w:tabs>
        <w:ind w:left="1440" w:hanging="360"/>
      </w:pPr>
      <w:rPr>
        <w:rFonts w:ascii="Courier New" w:hAnsi="Courier New"/>
      </w:rPr>
    </w:lvl>
    <w:lvl w:ilvl="2" w:tplc="83A61786">
      <w:start w:val="1"/>
      <w:numFmt w:val="bullet"/>
      <w:lvlText w:val=""/>
      <w:lvlJc w:val="left"/>
      <w:pPr>
        <w:tabs>
          <w:tab w:val="num" w:pos="2160"/>
        </w:tabs>
        <w:ind w:left="2160" w:hanging="360"/>
      </w:pPr>
      <w:rPr>
        <w:rFonts w:ascii="Wingdings" w:hAnsi="Wingdings"/>
      </w:rPr>
    </w:lvl>
    <w:lvl w:ilvl="3" w:tplc="D608AA08">
      <w:start w:val="1"/>
      <w:numFmt w:val="bullet"/>
      <w:lvlText w:val=""/>
      <w:lvlJc w:val="left"/>
      <w:pPr>
        <w:tabs>
          <w:tab w:val="num" w:pos="2880"/>
        </w:tabs>
        <w:ind w:left="2880" w:hanging="360"/>
      </w:pPr>
      <w:rPr>
        <w:rFonts w:ascii="Symbol" w:hAnsi="Symbol"/>
      </w:rPr>
    </w:lvl>
    <w:lvl w:ilvl="4" w:tplc="97D06C7C">
      <w:start w:val="1"/>
      <w:numFmt w:val="bullet"/>
      <w:lvlText w:val="o"/>
      <w:lvlJc w:val="left"/>
      <w:pPr>
        <w:tabs>
          <w:tab w:val="num" w:pos="3600"/>
        </w:tabs>
        <w:ind w:left="3600" w:hanging="360"/>
      </w:pPr>
      <w:rPr>
        <w:rFonts w:ascii="Courier New" w:hAnsi="Courier New"/>
      </w:rPr>
    </w:lvl>
    <w:lvl w:ilvl="5" w:tplc="35345F7C">
      <w:start w:val="1"/>
      <w:numFmt w:val="bullet"/>
      <w:lvlText w:val=""/>
      <w:lvlJc w:val="left"/>
      <w:pPr>
        <w:tabs>
          <w:tab w:val="num" w:pos="4320"/>
        </w:tabs>
        <w:ind w:left="4320" w:hanging="360"/>
      </w:pPr>
      <w:rPr>
        <w:rFonts w:ascii="Wingdings" w:hAnsi="Wingdings"/>
      </w:rPr>
    </w:lvl>
    <w:lvl w:ilvl="6" w:tplc="9790DB6A">
      <w:start w:val="1"/>
      <w:numFmt w:val="bullet"/>
      <w:lvlText w:val=""/>
      <w:lvlJc w:val="left"/>
      <w:pPr>
        <w:tabs>
          <w:tab w:val="num" w:pos="5040"/>
        </w:tabs>
        <w:ind w:left="5040" w:hanging="360"/>
      </w:pPr>
      <w:rPr>
        <w:rFonts w:ascii="Symbol" w:hAnsi="Symbol"/>
      </w:rPr>
    </w:lvl>
    <w:lvl w:ilvl="7" w:tplc="2B909E54">
      <w:start w:val="1"/>
      <w:numFmt w:val="bullet"/>
      <w:lvlText w:val="o"/>
      <w:lvlJc w:val="left"/>
      <w:pPr>
        <w:tabs>
          <w:tab w:val="num" w:pos="5760"/>
        </w:tabs>
        <w:ind w:left="5760" w:hanging="360"/>
      </w:pPr>
      <w:rPr>
        <w:rFonts w:ascii="Courier New" w:hAnsi="Courier New"/>
      </w:rPr>
    </w:lvl>
    <w:lvl w:ilvl="8" w:tplc="AE44095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37DC506C">
      <w:start w:val="1"/>
      <w:numFmt w:val="bullet"/>
      <w:lvlText w:val=""/>
      <w:lvlJc w:val="left"/>
      <w:pPr>
        <w:tabs>
          <w:tab w:val="num" w:pos="720"/>
        </w:tabs>
        <w:ind w:left="720" w:hanging="360"/>
      </w:pPr>
      <w:rPr>
        <w:rFonts w:ascii="Symbol" w:hAnsi="Symbol"/>
      </w:rPr>
    </w:lvl>
    <w:lvl w:ilvl="1" w:tplc="C066C3DC">
      <w:start w:val="1"/>
      <w:numFmt w:val="bullet"/>
      <w:lvlText w:val="o"/>
      <w:lvlJc w:val="left"/>
      <w:pPr>
        <w:tabs>
          <w:tab w:val="num" w:pos="1440"/>
        </w:tabs>
        <w:ind w:left="1440" w:hanging="360"/>
      </w:pPr>
      <w:rPr>
        <w:rFonts w:ascii="Courier New" w:hAnsi="Courier New"/>
      </w:rPr>
    </w:lvl>
    <w:lvl w:ilvl="2" w:tplc="49443DFC">
      <w:start w:val="1"/>
      <w:numFmt w:val="bullet"/>
      <w:lvlText w:val=""/>
      <w:lvlJc w:val="left"/>
      <w:pPr>
        <w:tabs>
          <w:tab w:val="num" w:pos="2160"/>
        </w:tabs>
        <w:ind w:left="2160" w:hanging="360"/>
      </w:pPr>
      <w:rPr>
        <w:rFonts w:ascii="Wingdings" w:hAnsi="Wingdings"/>
      </w:rPr>
    </w:lvl>
    <w:lvl w:ilvl="3" w:tplc="4E62592E">
      <w:start w:val="1"/>
      <w:numFmt w:val="bullet"/>
      <w:lvlText w:val=""/>
      <w:lvlJc w:val="left"/>
      <w:pPr>
        <w:tabs>
          <w:tab w:val="num" w:pos="2880"/>
        </w:tabs>
        <w:ind w:left="2880" w:hanging="360"/>
      </w:pPr>
      <w:rPr>
        <w:rFonts w:ascii="Symbol" w:hAnsi="Symbol"/>
      </w:rPr>
    </w:lvl>
    <w:lvl w:ilvl="4" w:tplc="B8EA6EBE">
      <w:start w:val="1"/>
      <w:numFmt w:val="bullet"/>
      <w:lvlText w:val="o"/>
      <w:lvlJc w:val="left"/>
      <w:pPr>
        <w:tabs>
          <w:tab w:val="num" w:pos="3600"/>
        </w:tabs>
        <w:ind w:left="3600" w:hanging="360"/>
      </w:pPr>
      <w:rPr>
        <w:rFonts w:ascii="Courier New" w:hAnsi="Courier New"/>
      </w:rPr>
    </w:lvl>
    <w:lvl w:ilvl="5" w:tplc="CFF2262C">
      <w:start w:val="1"/>
      <w:numFmt w:val="bullet"/>
      <w:lvlText w:val=""/>
      <w:lvlJc w:val="left"/>
      <w:pPr>
        <w:tabs>
          <w:tab w:val="num" w:pos="4320"/>
        </w:tabs>
        <w:ind w:left="4320" w:hanging="360"/>
      </w:pPr>
      <w:rPr>
        <w:rFonts w:ascii="Wingdings" w:hAnsi="Wingdings"/>
      </w:rPr>
    </w:lvl>
    <w:lvl w:ilvl="6" w:tplc="B58E8F94">
      <w:start w:val="1"/>
      <w:numFmt w:val="bullet"/>
      <w:lvlText w:val=""/>
      <w:lvlJc w:val="left"/>
      <w:pPr>
        <w:tabs>
          <w:tab w:val="num" w:pos="5040"/>
        </w:tabs>
        <w:ind w:left="5040" w:hanging="360"/>
      </w:pPr>
      <w:rPr>
        <w:rFonts w:ascii="Symbol" w:hAnsi="Symbol"/>
      </w:rPr>
    </w:lvl>
    <w:lvl w:ilvl="7" w:tplc="C40E05B0">
      <w:start w:val="1"/>
      <w:numFmt w:val="bullet"/>
      <w:lvlText w:val="o"/>
      <w:lvlJc w:val="left"/>
      <w:pPr>
        <w:tabs>
          <w:tab w:val="num" w:pos="5760"/>
        </w:tabs>
        <w:ind w:left="5760" w:hanging="360"/>
      </w:pPr>
      <w:rPr>
        <w:rFonts w:ascii="Courier New" w:hAnsi="Courier New"/>
      </w:rPr>
    </w:lvl>
    <w:lvl w:ilvl="8" w:tplc="7D689B36">
      <w:start w:val="1"/>
      <w:numFmt w:val="bullet"/>
      <w:lvlText w:val=""/>
      <w:lvlJc w:val="left"/>
      <w:pPr>
        <w:tabs>
          <w:tab w:val="num" w:pos="6480"/>
        </w:tabs>
        <w:ind w:left="6480" w:hanging="360"/>
      </w:pPr>
      <w:rPr>
        <w:rFonts w:ascii="Wingdings" w:hAnsi="Wingdings"/>
      </w:rPr>
    </w:lvl>
  </w:abstractNum>
  <w:abstractNum w:abstractNumId="18" w15:restartNumberingAfterBreak="0">
    <w:nsid w:val="43B81D75"/>
    <w:multiLevelType w:val="hybridMultilevel"/>
    <w:tmpl w:val="822A2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31BB3"/>
    <w:multiLevelType w:val="hybridMultilevel"/>
    <w:tmpl w:val="11E02A78"/>
    <w:lvl w:ilvl="0" w:tplc="525890EC">
      <w:start w:val="1"/>
      <w:numFmt w:val="decimal"/>
      <w:lvlText w:val="%1."/>
      <w:lvlJc w:val="left"/>
      <w:pPr>
        <w:ind w:left="720" w:hanging="360"/>
      </w:pPr>
      <w:rPr>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300A8"/>
    <w:multiLevelType w:val="hybridMultilevel"/>
    <w:tmpl w:val="A9967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239BF"/>
    <w:multiLevelType w:val="hybridMultilevel"/>
    <w:tmpl w:val="319A4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21"/>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B0234"/>
    <w:rsid w:val="00A77B3E"/>
    <w:rsid w:val="00B131D6"/>
    <w:rsid w:val="00B977D4"/>
    <w:rsid w:val="00D21B02"/>
    <w:rsid w:val="00E10231"/>
    <w:rsid w:val="00EB6B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6D247-D43D-4988-8F67-61CE72BE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C1"/>
    <w:pPr>
      <w:ind w:left="720"/>
      <w:contextualSpacing/>
    </w:pPr>
  </w:style>
  <w:style w:type="paragraph" w:styleId="Header">
    <w:name w:val="header"/>
    <w:basedOn w:val="Normal"/>
    <w:link w:val="HeaderChar"/>
    <w:rsid w:val="00B131D6"/>
    <w:pPr>
      <w:tabs>
        <w:tab w:val="center" w:pos="4680"/>
        <w:tab w:val="right" w:pos="9360"/>
      </w:tabs>
    </w:pPr>
  </w:style>
  <w:style w:type="character" w:customStyle="1" w:styleId="HeaderChar">
    <w:name w:val="Header Char"/>
    <w:basedOn w:val="DefaultParagraphFont"/>
    <w:link w:val="Header"/>
    <w:rsid w:val="00B131D6"/>
    <w:rPr>
      <w:sz w:val="24"/>
      <w:szCs w:val="24"/>
    </w:rPr>
  </w:style>
  <w:style w:type="paragraph" w:styleId="Footer">
    <w:name w:val="footer"/>
    <w:basedOn w:val="Normal"/>
    <w:link w:val="FooterChar"/>
    <w:rsid w:val="00B131D6"/>
    <w:pPr>
      <w:tabs>
        <w:tab w:val="center" w:pos="4680"/>
        <w:tab w:val="right" w:pos="9360"/>
      </w:tabs>
    </w:pPr>
  </w:style>
  <w:style w:type="character" w:customStyle="1" w:styleId="FooterChar">
    <w:name w:val="Footer Char"/>
    <w:basedOn w:val="DefaultParagraphFont"/>
    <w:link w:val="Footer"/>
    <w:rsid w:val="00B131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962</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5</cp:revision>
  <cp:lastPrinted>1900-01-01T06:00:00Z</cp:lastPrinted>
  <dcterms:created xsi:type="dcterms:W3CDTF">2019-06-13T14:13:00Z</dcterms:created>
  <dcterms:modified xsi:type="dcterms:W3CDTF">2019-07-08T18:45:00Z</dcterms:modified>
</cp:coreProperties>
</file>