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73C" w:rsidRDefault="000B7137" w:rsidP="000B7137">
      <w:pPr>
        <w:spacing w:after="0" w:line="240" w:lineRule="auto"/>
        <w:jc w:val="center"/>
        <w:rPr>
          <w:rFonts w:ascii="Bookman Old Style" w:eastAsiaTheme="minorEastAsia" w:hAnsi="Bookman Old Style" w:cs="Arial"/>
          <w:b/>
          <w:bCs/>
          <w:sz w:val="24"/>
          <w:szCs w:val="24"/>
        </w:rPr>
      </w:pPr>
      <w:bookmarkStart w:id="0" w:name="_GoBack"/>
      <w:bookmarkEnd w:id="0"/>
      <w:r w:rsidRPr="007A773C">
        <w:rPr>
          <w:rFonts w:ascii="Bookman Old Style" w:eastAsiaTheme="minorEastAsia" w:hAnsi="Bookman Old Style" w:cs="Arial"/>
          <w:b/>
          <w:bCs/>
          <w:sz w:val="24"/>
          <w:szCs w:val="24"/>
        </w:rPr>
        <w:t>[Insert School District Letterhead]</w:t>
      </w:r>
    </w:p>
    <w:p w:rsidR="000B7137" w:rsidRPr="007A773C" w:rsidRDefault="000B7137" w:rsidP="000B7137">
      <w:pPr>
        <w:spacing w:after="0" w:line="240" w:lineRule="auto"/>
        <w:jc w:val="center"/>
        <w:rPr>
          <w:rFonts w:ascii="Bookman Old Style" w:eastAsiaTheme="minorEastAsia" w:hAnsi="Bookman Old Style" w:cs="Arial"/>
          <w:b/>
          <w:bCs/>
          <w:sz w:val="24"/>
          <w:szCs w:val="24"/>
        </w:rPr>
      </w:pPr>
      <w:r w:rsidRPr="007A773C">
        <w:rPr>
          <w:rFonts w:ascii="Bookman Old Style" w:eastAsiaTheme="minorEastAsia" w:hAnsi="Bookman Old Style" w:cs="Arial"/>
          <w:b/>
          <w:bCs/>
          <w:sz w:val="24"/>
          <w:szCs w:val="24"/>
        </w:rPr>
        <w:br/>
      </w:r>
      <w:r w:rsidRPr="007A773C">
        <w:rPr>
          <w:rFonts w:ascii="Bookman Old Style" w:eastAsiaTheme="minorEastAsia" w:hAnsi="Bookman Old Style"/>
          <w:b/>
          <w:bCs/>
          <w:sz w:val="24"/>
          <w:szCs w:val="24"/>
        </w:rPr>
        <w:t xml:space="preserve">SY ####-#### </w:t>
      </w:r>
    </w:p>
    <w:p w:rsidR="000B7137" w:rsidRDefault="000B7137" w:rsidP="000B7137">
      <w:pPr>
        <w:autoSpaceDE w:val="0"/>
        <w:autoSpaceDN w:val="0"/>
        <w:adjustRightInd w:val="0"/>
        <w:spacing w:after="0" w:line="240" w:lineRule="auto"/>
        <w:jc w:val="center"/>
        <w:rPr>
          <w:rFonts w:ascii="Bookman Old Style" w:eastAsiaTheme="minorEastAsia" w:hAnsi="Bookman Old Style"/>
          <w:b/>
          <w:bCs/>
          <w:color w:val="000000"/>
          <w:sz w:val="24"/>
          <w:szCs w:val="24"/>
        </w:rPr>
      </w:pPr>
      <w:r w:rsidRPr="007A773C">
        <w:rPr>
          <w:rFonts w:ascii="Bookman Old Style" w:eastAsiaTheme="minorEastAsia" w:hAnsi="Bookman Old Style"/>
          <w:b/>
          <w:bCs/>
          <w:color w:val="000000"/>
          <w:sz w:val="24"/>
          <w:szCs w:val="24"/>
        </w:rPr>
        <w:t>Community Eligibility Provision</w:t>
      </w:r>
    </w:p>
    <w:p w:rsidR="007A773C" w:rsidRPr="007A773C" w:rsidRDefault="007A773C" w:rsidP="000B7137">
      <w:pPr>
        <w:autoSpaceDE w:val="0"/>
        <w:autoSpaceDN w:val="0"/>
        <w:adjustRightInd w:val="0"/>
        <w:spacing w:after="0" w:line="240" w:lineRule="auto"/>
        <w:jc w:val="center"/>
        <w:rPr>
          <w:rFonts w:ascii="Bookman Old Style" w:eastAsiaTheme="minorEastAsia" w:hAnsi="Bookman Old Style"/>
          <w:b/>
          <w:bCs/>
          <w:color w:val="000000"/>
          <w:sz w:val="24"/>
          <w:szCs w:val="24"/>
        </w:rPr>
      </w:pPr>
    </w:p>
    <w:p w:rsidR="000B7137" w:rsidRPr="000B7137" w:rsidRDefault="000B7137" w:rsidP="000B7137">
      <w:pPr>
        <w:autoSpaceDE w:val="0"/>
        <w:autoSpaceDN w:val="0"/>
        <w:adjustRightInd w:val="0"/>
        <w:spacing w:after="0" w:line="240" w:lineRule="auto"/>
        <w:jc w:val="center"/>
        <w:rPr>
          <w:rFonts w:ascii="Bookman Old Style" w:eastAsiaTheme="minorEastAsia" w:hAnsi="Bookman Old Style"/>
          <w:b/>
          <w:bCs/>
          <w:color w:val="000000"/>
        </w:rPr>
      </w:pPr>
    </w:p>
    <w:p w:rsidR="007E4ADE" w:rsidRPr="007A773C" w:rsidRDefault="007E4ADE" w:rsidP="006D5EC0">
      <w:pPr>
        <w:autoSpaceDE w:val="0"/>
        <w:autoSpaceDN w:val="0"/>
        <w:adjustRightInd w:val="0"/>
        <w:spacing w:after="0" w:line="240" w:lineRule="auto"/>
        <w:jc w:val="both"/>
        <w:rPr>
          <w:rFonts w:ascii="Times New Roman" w:eastAsiaTheme="minorEastAsia" w:hAnsi="Times New Roman" w:cs="Times New Roman"/>
          <w:color w:val="000000"/>
          <w:sz w:val="20"/>
          <w:szCs w:val="20"/>
        </w:rPr>
      </w:pPr>
      <w:r w:rsidRPr="007A773C">
        <w:rPr>
          <w:rFonts w:ascii="Times New Roman" w:eastAsiaTheme="minorEastAsia" w:hAnsi="Times New Roman" w:cs="Times New Roman"/>
          <w:color w:val="000000"/>
          <w:sz w:val="20"/>
          <w:szCs w:val="20"/>
        </w:rPr>
        <w:t xml:space="preserve">We are pleased to inform you that (Name of School) is participating in the Community Eligibility Provision (CEP) for the school year (School Year). This means that </w:t>
      </w:r>
      <w:r w:rsidRPr="007A773C">
        <w:rPr>
          <w:rFonts w:ascii="Times New Roman" w:eastAsiaTheme="minorEastAsia" w:hAnsi="Times New Roman" w:cs="Times New Roman"/>
          <w:color w:val="000000"/>
          <w:sz w:val="20"/>
          <w:szCs w:val="20"/>
          <w:u w:val="single"/>
        </w:rPr>
        <w:t>all students enrolled at (Name of School) are eligible to receive a free breakfast and lunch during the school year</w:t>
      </w:r>
      <w:r w:rsidRPr="007A773C">
        <w:rPr>
          <w:rFonts w:ascii="Times New Roman" w:eastAsiaTheme="minorEastAsia" w:hAnsi="Times New Roman" w:cs="Times New Roman"/>
          <w:color w:val="000000"/>
          <w:sz w:val="20"/>
          <w:szCs w:val="20"/>
        </w:rPr>
        <w:t>. Household applications for free and reduced price meals will not be collected if your child attends a CEP school. All students enrolled at this school may participate in the breakfast and lunch program at no charge to them regardless of the</w:t>
      </w:r>
      <w:r w:rsidR="00323DAC" w:rsidRPr="007A773C">
        <w:rPr>
          <w:rFonts w:ascii="Times New Roman" w:eastAsiaTheme="minorEastAsia" w:hAnsi="Times New Roman" w:cs="Times New Roman"/>
          <w:color w:val="000000"/>
          <w:sz w:val="20"/>
          <w:szCs w:val="20"/>
        </w:rPr>
        <w:t>ir</w:t>
      </w:r>
      <w:r w:rsidRPr="007A773C">
        <w:rPr>
          <w:rFonts w:ascii="Times New Roman" w:eastAsiaTheme="minorEastAsia" w:hAnsi="Times New Roman" w:cs="Times New Roman"/>
          <w:color w:val="000000"/>
          <w:sz w:val="20"/>
          <w:szCs w:val="20"/>
        </w:rPr>
        <w:t xml:space="preserve"> eligibility status. </w:t>
      </w:r>
    </w:p>
    <w:p w:rsidR="004C07B1" w:rsidRPr="007A773C" w:rsidRDefault="004C07B1" w:rsidP="006D5EC0">
      <w:pPr>
        <w:autoSpaceDE w:val="0"/>
        <w:autoSpaceDN w:val="0"/>
        <w:adjustRightInd w:val="0"/>
        <w:spacing w:after="0" w:line="240" w:lineRule="auto"/>
        <w:jc w:val="both"/>
        <w:rPr>
          <w:rFonts w:ascii="Times New Roman" w:eastAsiaTheme="minorEastAsia" w:hAnsi="Times New Roman" w:cs="Times New Roman"/>
          <w:color w:val="000000"/>
          <w:sz w:val="20"/>
          <w:szCs w:val="20"/>
        </w:rPr>
      </w:pPr>
    </w:p>
    <w:p w:rsidR="007E4ADE" w:rsidRPr="007A773C" w:rsidRDefault="007E4ADE" w:rsidP="006D5EC0">
      <w:pPr>
        <w:jc w:val="both"/>
        <w:rPr>
          <w:rFonts w:ascii="Times New Roman" w:hAnsi="Times New Roman" w:cs="Times New Roman"/>
          <w:b/>
          <w:sz w:val="20"/>
          <w:szCs w:val="20"/>
        </w:rPr>
      </w:pPr>
      <w:r w:rsidRPr="007A773C">
        <w:rPr>
          <w:rFonts w:ascii="Times New Roman" w:hAnsi="Times New Roman" w:cs="Times New Roman"/>
          <w:b/>
          <w:sz w:val="20"/>
          <w:szCs w:val="20"/>
        </w:rPr>
        <w:t>Frequently Asked CEP Questions</w:t>
      </w:r>
    </w:p>
    <w:p w:rsidR="007C7A0E" w:rsidRPr="007A773C" w:rsidRDefault="00EA0E8C" w:rsidP="006D5EC0">
      <w:pPr>
        <w:pStyle w:val="ListParagraph"/>
        <w:numPr>
          <w:ilvl w:val="0"/>
          <w:numId w:val="1"/>
        </w:numPr>
        <w:spacing w:after="120"/>
        <w:jc w:val="both"/>
        <w:rPr>
          <w:rFonts w:ascii="Times New Roman" w:hAnsi="Times New Roman" w:cs="Times New Roman"/>
          <w:b/>
          <w:sz w:val="20"/>
          <w:szCs w:val="20"/>
        </w:rPr>
      </w:pPr>
      <w:r w:rsidRPr="007A773C">
        <w:rPr>
          <w:rFonts w:ascii="Times New Roman" w:hAnsi="Times New Roman" w:cs="Times New Roman"/>
          <w:b/>
          <w:sz w:val="20"/>
          <w:szCs w:val="20"/>
        </w:rPr>
        <w:t xml:space="preserve">What does this mean for my child? </w:t>
      </w:r>
    </w:p>
    <w:p w:rsidR="000C692B" w:rsidRPr="007A773C" w:rsidRDefault="007C7A0E" w:rsidP="006D5EC0">
      <w:pPr>
        <w:pStyle w:val="ListParagraph"/>
        <w:spacing w:after="120"/>
        <w:jc w:val="both"/>
        <w:rPr>
          <w:rFonts w:ascii="Times New Roman" w:hAnsi="Times New Roman" w:cs="Times New Roman"/>
          <w:sz w:val="20"/>
          <w:szCs w:val="20"/>
        </w:rPr>
      </w:pPr>
      <w:r w:rsidRPr="007A773C">
        <w:rPr>
          <w:rFonts w:ascii="Times New Roman" w:hAnsi="Times New Roman" w:cs="Times New Roman"/>
          <w:sz w:val="20"/>
          <w:szCs w:val="20"/>
        </w:rPr>
        <w:t>CEP allows school districts in high-poverty areas to provide meals at no cost to all students in sch</w:t>
      </w:r>
      <w:r w:rsidR="00826745" w:rsidRPr="007A773C">
        <w:rPr>
          <w:rFonts w:ascii="Times New Roman" w:hAnsi="Times New Roman" w:cs="Times New Roman"/>
          <w:sz w:val="20"/>
          <w:szCs w:val="20"/>
        </w:rPr>
        <w:t>ools that qualify based on the</w:t>
      </w:r>
      <w:r w:rsidR="006D5EC0" w:rsidRPr="007A773C">
        <w:rPr>
          <w:rFonts w:ascii="Times New Roman" w:hAnsi="Times New Roman" w:cs="Times New Roman"/>
          <w:sz w:val="20"/>
          <w:szCs w:val="20"/>
        </w:rPr>
        <w:t xml:space="preserve"> i</w:t>
      </w:r>
      <w:r w:rsidRPr="007A773C">
        <w:rPr>
          <w:rFonts w:ascii="Times New Roman" w:hAnsi="Times New Roman" w:cs="Times New Roman"/>
          <w:sz w:val="20"/>
          <w:szCs w:val="20"/>
        </w:rPr>
        <w:t xml:space="preserve">dentified </w:t>
      </w:r>
      <w:r w:rsidR="006D5EC0" w:rsidRPr="007A773C">
        <w:rPr>
          <w:rFonts w:ascii="Times New Roman" w:hAnsi="Times New Roman" w:cs="Times New Roman"/>
          <w:sz w:val="20"/>
          <w:szCs w:val="20"/>
        </w:rPr>
        <w:t>s</w:t>
      </w:r>
      <w:r w:rsidRPr="007A773C">
        <w:rPr>
          <w:rFonts w:ascii="Times New Roman" w:hAnsi="Times New Roman" w:cs="Times New Roman"/>
          <w:sz w:val="20"/>
          <w:szCs w:val="20"/>
        </w:rPr>
        <w:t xml:space="preserve">tudent </w:t>
      </w:r>
      <w:r w:rsidR="006D5EC0" w:rsidRPr="007A773C">
        <w:rPr>
          <w:rFonts w:ascii="Times New Roman" w:hAnsi="Times New Roman" w:cs="Times New Roman"/>
          <w:sz w:val="20"/>
          <w:szCs w:val="20"/>
        </w:rPr>
        <w:t>p</w:t>
      </w:r>
      <w:r w:rsidRPr="007A773C">
        <w:rPr>
          <w:rFonts w:ascii="Times New Roman" w:hAnsi="Times New Roman" w:cs="Times New Roman"/>
          <w:sz w:val="20"/>
          <w:szCs w:val="20"/>
        </w:rPr>
        <w:t>ercentage (ISP). All students enrolled at the CEP school may participate in the breakfast and lunch program at no charge to them regardless of the eligibility status. If your child is enrolled at a non-CEP school</w:t>
      </w:r>
      <w:r w:rsidR="00826745" w:rsidRPr="007A773C">
        <w:rPr>
          <w:rFonts w:ascii="Times New Roman" w:hAnsi="Times New Roman" w:cs="Times New Roman"/>
          <w:sz w:val="20"/>
          <w:szCs w:val="20"/>
        </w:rPr>
        <w:t xml:space="preserve"> your child may qualify for free and reduced priced meals through an application. </w:t>
      </w:r>
    </w:p>
    <w:p w:rsidR="007C7A0E" w:rsidRPr="007A773C" w:rsidRDefault="007C7A0E" w:rsidP="006D5EC0">
      <w:pPr>
        <w:pStyle w:val="ListParagraph"/>
        <w:spacing w:after="120"/>
        <w:jc w:val="both"/>
        <w:rPr>
          <w:rFonts w:ascii="Times New Roman" w:hAnsi="Times New Roman" w:cs="Times New Roman"/>
          <w:sz w:val="20"/>
          <w:szCs w:val="20"/>
        </w:rPr>
      </w:pPr>
    </w:p>
    <w:p w:rsidR="007C7A0E" w:rsidRPr="007A773C" w:rsidRDefault="00EA0E8C" w:rsidP="006D5EC0">
      <w:pPr>
        <w:pStyle w:val="ListParagraph"/>
        <w:numPr>
          <w:ilvl w:val="0"/>
          <w:numId w:val="1"/>
        </w:numPr>
        <w:spacing w:after="120"/>
        <w:jc w:val="both"/>
        <w:rPr>
          <w:rFonts w:ascii="Times New Roman" w:hAnsi="Times New Roman" w:cs="Times New Roman"/>
          <w:b/>
          <w:sz w:val="20"/>
          <w:szCs w:val="20"/>
        </w:rPr>
      </w:pPr>
      <w:r w:rsidRPr="007A773C">
        <w:rPr>
          <w:rFonts w:ascii="Times New Roman" w:hAnsi="Times New Roman" w:cs="Times New Roman"/>
          <w:b/>
          <w:sz w:val="20"/>
          <w:szCs w:val="20"/>
        </w:rPr>
        <w:t xml:space="preserve">How were schools selected? </w:t>
      </w:r>
    </w:p>
    <w:p w:rsidR="000C692B" w:rsidRPr="007A773C" w:rsidRDefault="000C692B" w:rsidP="006D5EC0">
      <w:pPr>
        <w:pStyle w:val="ListParagraph"/>
        <w:spacing w:after="120"/>
        <w:jc w:val="both"/>
        <w:rPr>
          <w:rFonts w:ascii="Times New Roman" w:hAnsi="Times New Roman" w:cs="Times New Roman"/>
          <w:sz w:val="20"/>
          <w:szCs w:val="20"/>
        </w:rPr>
      </w:pPr>
      <w:r w:rsidRPr="007A773C">
        <w:rPr>
          <w:rFonts w:ascii="Times New Roman" w:hAnsi="Times New Roman" w:cs="Times New Roman"/>
          <w:sz w:val="20"/>
          <w:szCs w:val="20"/>
        </w:rPr>
        <w:t xml:space="preserve">Schools are </w:t>
      </w:r>
      <w:r w:rsidR="00B64E62" w:rsidRPr="007A773C">
        <w:rPr>
          <w:rFonts w:ascii="Times New Roman" w:hAnsi="Times New Roman" w:cs="Times New Roman"/>
          <w:sz w:val="20"/>
          <w:szCs w:val="20"/>
        </w:rPr>
        <w:t>qualified</w:t>
      </w:r>
      <w:r w:rsidRPr="007A773C">
        <w:rPr>
          <w:rFonts w:ascii="Times New Roman" w:hAnsi="Times New Roman" w:cs="Times New Roman"/>
          <w:sz w:val="20"/>
          <w:szCs w:val="20"/>
        </w:rPr>
        <w:t xml:space="preserve"> based on their </w:t>
      </w:r>
      <w:r w:rsidR="006D5EC0" w:rsidRPr="007A773C">
        <w:rPr>
          <w:rFonts w:ascii="Times New Roman" w:hAnsi="Times New Roman" w:cs="Times New Roman"/>
          <w:sz w:val="20"/>
          <w:szCs w:val="20"/>
        </w:rPr>
        <w:t>i</w:t>
      </w:r>
      <w:r w:rsidRPr="007A773C">
        <w:rPr>
          <w:rFonts w:ascii="Times New Roman" w:hAnsi="Times New Roman" w:cs="Times New Roman"/>
          <w:sz w:val="20"/>
          <w:szCs w:val="20"/>
        </w:rPr>
        <w:t xml:space="preserve">dentified </w:t>
      </w:r>
      <w:r w:rsidR="006D5EC0" w:rsidRPr="007A773C">
        <w:rPr>
          <w:rFonts w:ascii="Times New Roman" w:hAnsi="Times New Roman" w:cs="Times New Roman"/>
          <w:sz w:val="20"/>
          <w:szCs w:val="20"/>
        </w:rPr>
        <w:t>s</w:t>
      </w:r>
      <w:r w:rsidR="000B7137" w:rsidRPr="007A773C">
        <w:rPr>
          <w:rFonts w:ascii="Times New Roman" w:hAnsi="Times New Roman" w:cs="Times New Roman"/>
          <w:sz w:val="20"/>
          <w:szCs w:val="20"/>
        </w:rPr>
        <w:t>tudent</w:t>
      </w:r>
      <w:r w:rsidRPr="007A773C">
        <w:rPr>
          <w:rFonts w:ascii="Times New Roman" w:hAnsi="Times New Roman" w:cs="Times New Roman"/>
          <w:sz w:val="20"/>
          <w:szCs w:val="20"/>
        </w:rPr>
        <w:t xml:space="preserve"> </w:t>
      </w:r>
      <w:r w:rsidR="006D5EC0" w:rsidRPr="007A773C">
        <w:rPr>
          <w:rFonts w:ascii="Times New Roman" w:hAnsi="Times New Roman" w:cs="Times New Roman"/>
          <w:sz w:val="20"/>
          <w:szCs w:val="20"/>
        </w:rPr>
        <w:t>p</w:t>
      </w:r>
      <w:r w:rsidR="00B64E62" w:rsidRPr="007A773C">
        <w:rPr>
          <w:rFonts w:ascii="Times New Roman" w:hAnsi="Times New Roman" w:cs="Times New Roman"/>
          <w:sz w:val="20"/>
          <w:szCs w:val="20"/>
        </w:rPr>
        <w:t xml:space="preserve">ercentage </w:t>
      </w:r>
      <w:r w:rsidRPr="007A773C">
        <w:rPr>
          <w:rFonts w:ascii="Times New Roman" w:hAnsi="Times New Roman" w:cs="Times New Roman"/>
          <w:sz w:val="20"/>
          <w:szCs w:val="20"/>
        </w:rPr>
        <w:t>(ISP). A school or a group of scho</w:t>
      </w:r>
      <w:r w:rsidR="006D5EC0" w:rsidRPr="007A773C">
        <w:rPr>
          <w:rFonts w:ascii="Times New Roman" w:hAnsi="Times New Roman" w:cs="Times New Roman"/>
          <w:sz w:val="20"/>
          <w:szCs w:val="20"/>
        </w:rPr>
        <w:t xml:space="preserve">ols must meet the 40 percent </w:t>
      </w:r>
      <w:r w:rsidRPr="007A773C">
        <w:rPr>
          <w:rFonts w:ascii="Times New Roman" w:hAnsi="Times New Roman" w:cs="Times New Roman"/>
          <w:sz w:val="20"/>
          <w:szCs w:val="20"/>
        </w:rPr>
        <w:t xml:space="preserve">ISP threshold and other eligibility criteria. </w:t>
      </w:r>
    </w:p>
    <w:p w:rsidR="007C7A0E" w:rsidRPr="007A773C" w:rsidRDefault="007C7A0E" w:rsidP="006D5EC0">
      <w:pPr>
        <w:pStyle w:val="ListParagraph"/>
        <w:spacing w:after="120"/>
        <w:jc w:val="both"/>
        <w:rPr>
          <w:rFonts w:ascii="Times New Roman" w:hAnsi="Times New Roman" w:cs="Times New Roman"/>
          <w:sz w:val="20"/>
          <w:szCs w:val="20"/>
        </w:rPr>
      </w:pPr>
    </w:p>
    <w:p w:rsidR="007C7A0E" w:rsidRPr="007A773C" w:rsidRDefault="000B7137" w:rsidP="006D5EC0">
      <w:pPr>
        <w:pStyle w:val="ListParagraph"/>
        <w:numPr>
          <w:ilvl w:val="0"/>
          <w:numId w:val="1"/>
        </w:numPr>
        <w:spacing w:after="120"/>
        <w:jc w:val="both"/>
        <w:rPr>
          <w:rFonts w:ascii="Times New Roman" w:hAnsi="Times New Roman" w:cs="Times New Roman"/>
          <w:b/>
          <w:sz w:val="20"/>
          <w:szCs w:val="20"/>
        </w:rPr>
      </w:pPr>
      <w:r w:rsidRPr="007A773C">
        <w:rPr>
          <w:rFonts w:ascii="Times New Roman" w:hAnsi="Times New Roman" w:cs="Times New Roman"/>
          <w:b/>
          <w:sz w:val="20"/>
          <w:szCs w:val="20"/>
        </w:rPr>
        <w:t>What is the i</w:t>
      </w:r>
      <w:r w:rsidR="000C692B" w:rsidRPr="007A773C">
        <w:rPr>
          <w:rFonts w:ascii="Times New Roman" w:hAnsi="Times New Roman" w:cs="Times New Roman"/>
          <w:b/>
          <w:sz w:val="20"/>
          <w:szCs w:val="20"/>
        </w:rPr>
        <w:t xml:space="preserve">dentified </w:t>
      </w:r>
      <w:r w:rsidRPr="007A773C">
        <w:rPr>
          <w:rFonts w:ascii="Times New Roman" w:hAnsi="Times New Roman" w:cs="Times New Roman"/>
          <w:b/>
          <w:sz w:val="20"/>
          <w:szCs w:val="20"/>
        </w:rPr>
        <w:t>s</w:t>
      </w:r>
      <w:r w:rsidR="000C692B" w:rsidRPr="007A773C">
        <w:rPr>
          <w:rFonts w:ascii="Times New Roman" w:hAnsi="Times New Roman" w:cs="Times New Roman"/>
          <w:b/>
          <w:sz w:val="20"/>
          <w:szCs w:val="20"/>
        </w:rPr>
        <w:t xml:space="preserve">tudent </w:t>
      </w:r>
      <w:r w:rsidRPr="007A773C">
        <w:rPr>
          <w:rFonts w:ascii="Times New Roman" w:hAnsi="Times New Roman" w:cs="Times New Roman"/>
          <w:b/>
          <w:sz w:val="20"/>
          <w:szCs w:val="20"/>
        </w:rPr>
        <w:t>p</w:t>
      </w:r>
      <w:r w:rsidR="000C692B" w:rsidRPr="007A773C">
        <w:rPr>
          <w:rFonts w:ascii="Times New Roman" w:hAnsi="Times New Roman" w:cs="Times New Roman"/>
          <w:b/>
          <w:sz w:val="20"/>
          <w:szCs w:val="20"/>
        </w:rPr>
        <w:t>ercentage</w:t>
      </w:r>
      <w:r w:rsidR="008E2B00" w:rsidRPr="007A773C">
        <w:rPr>
          <w:rFonts w:ascii="Times New Roman" w:hAnsi="Times New Roman" w:cs="Times New Roman"/>
          <w:b/>
          <w:sz w:val="20"/>
          <w:szCs w:val="20"/>
        </w:rPr>
        <w:t xml:space="preserve"> (ISP)</w:t>
      </w:r>
      <w:r w:rsidR="000C692B" w:rsidRPr="007A773C">
        <w:rPr>
          <w:rFonts w:ascii="Times New Roman" w:hAnsi="Times New Roman" w:cs="Times New Roman"/>
          <w:b/>
          <w:sz w:val="20"/>
          <w:szCs w:val="20"/>
        </w:rPr>
        <w:t xml:space="preserve">? </w:t>
      </w:r>
    </w:p>
    <w:p w:rsidR="000C692B" w:rsidRPr="007A773C" w:rsidRDefault="000C692B" w:rsidP="006D5EC0">
      <w:pPr>
        <w:pStyle w:val="ListParagraph"/>
        <w:spacing w:after="120"/>
        <w:jc w:val="both"/>
        <w:rPr>
          <w:rFonts w:ascii="Times New Roman" w:hAnsi="Times New Roman" w:cs="Times New Roman"/>
          <w:sz w:val="20"/>
          <w:szCs w:val="20"/>
        </w:rPr>
      </w:pPr>
      <w:r w:rsidRPr="007A773C">
        <w:rPr>
          <w:rFonts w:ascii="Times New Roman" w:hAnsi="Times New Roman" w:cs="Times New Roman"/>
          <w:sz w:val="20"/>
          <w:szCs w:val="20"/>
        </w:rPr>
        <w:t xml:space="preserve">Students </w:t>
      </w:r>
      <w:r w:rsidR="000B7137" w:rsidRPr="007A773C">
        <w:rPr>
          <w:rFonts w:ascii="Times New Roman" w:hAnsi="Times New Roman" w:cs="Times New Roman"/>
          <w:sz w:val="20"/>
          <w:szCs w:val="20"/>
        </w:rPr>
        <w:t>may be classified as “i</w:t>
      </w:r>
      <w:r w:rsidR="002827D6" w:rsidRPr="007A773C">
        <w:rPr>
          <w:rFonts w:ascii="Times New Roman" w:hAnsi="Times New Roman" w:cs="Times New Roman"/>
          <w:sz w:val="20"/>
          <w:szCs w:val="20"/>
        </w:rPr>
        <w:t xml:space="preserve">dentified </w:t>
      </w:r>
      <w:r w:rsidR="000B7137" w:rsidRPr="007A773C">
        <w:rPr>
          <w:rFonts w:ascii="Times New Roman" w:hAnsi="Times New Roman" w:cs="Times New Roman"/>
          <w:sz w:val="20"/>
          <w:szCs w:val="20"/>
        </w:rPr>
        <w:t>s</w:t>
      </w:r>
      <w:r w:rsidR="002827D6" w:rsidRPr="007A773C">
        <w:rPr>
          <w:rFonts w:ascii="Times New Roman" w:hAnsi="Times New Roman" w:cs="Times New Roman"/>
          <w:sz w:val="20"/>
          <w:szCs w:val="20"/>
        </w:rPr>
        <w:t xml:space="preserve">tudents” when they (or a household’s member) receive benefits through Supplemental Nutrition Assistance Program (SNAP) </w:t>
      </w:r>
      <w:r w:rsidR="00323DAC" w:rsidRPr="007A773C">
        <w:rPr>
          <w:rFonts w:ascii="Times New Roman" w:hAnsi="Times New Roman" w:cs="Times New Roman"/>
          <w:sz w:val="20"/>
          <w:szCs w:val="20"/>
        </w:rPr>
        <w:t xml:space="preserve">or </w:t>
      </w:r>
      <w:r w:rsidR="002827D6" w:rsidRPr="007A773C">
        <w:rPr>
          <w:rFonts w:ascii="Times New Roman" w:hAnsi="Times New Roman" w:cs="Times New Roman"/>
          <w:sz w:val="20"/>
          <w:szCs w:val="20"/>
        </w:rPr>
        <w:t xml:space="preserve">Temporary Assistance for Needy Families (TANF). Students who are also identified by the district as homeless, migrant, runaways, </w:t>
      </w:r>
      <w:r w:rsidR="00B64E62" w:rsidRPr="007A773C">
        <w:rPr>
          <w:rFonts w:ascii="Times New Roman" w:hAnsi="Times New Roman" w:cs="Times New Roman"/>
          <w:sz w:val="20"/>
          <w:szCs w:val="20"/>
        </w:rPr>
        <w:t xml:space="preserve">or </w:t>
      </w:r>
      <w:r w:rsidR="002827D6" w:rsidRPr="007A773C">
        <w:rPr>
          <w:rFonts w:ascii="Times New Roman" w:hAnsi="Times New Roman" w:cs="Times New Roman"/>
          <w:sz w:val="20"/>
          <w:szCs w:val="20"/>
        </w:rPr>
        <w:t xml:space="preserve">foster children may also be considered. </w:t>
      </w:r>
    </w:p>
    <w:p w:rsidR="007C7A0E" w:rsidRPr="007A773C" w:rsidRDefault="007C7A0E" w:rsidP="006D5EC0">
      <w:pPr>
        <w:pStyle w:val="ListParagraph"/>
        <w:spacing w:after="120"/>
        <w:jc w:val="both"/>
        <w:rPr>
          <w:rFonts w:ascii="Times New Roman" w:hAnsi="Times New Roman" w:cs="Times New Roman"/>
          <w:sz w:val="20"/>
          <w:szCs w:val="20"/>
        </w:rPr>
      </w:pPr>
    </w:p>
    <w:p w:rsidR="00EA0E8C" w:rsidRPr="007A773C" w:rsidRDefault="00EA0E8C" w:rsidP="006D5EC0">
      <w:pPr>
        <w:pStyle w:val="ListParagraph"/>
        <w:numPr>
          <w:ilvl w:val="0"/>
          <w:numId w:val="1"/>
        </w:numPr>
        <w:spacing w:after="120"/>
        <w:jc w:val="both"/>
        <w:rPr>
          <w:rFonts w:ascii="Times New Roman" w:hAnsi="Times New Roman" w:cs="Times New Roman"/>
          <w:b/>
          <w:sz w:val="20"/>
          <w:szCs w:val="20"/>
        </w:rPr>
      </w:pPr>
      <w:r w:rsidRPr="007A773C">
        <w:rPr>
          <w:rFonts w:ascii="Times New Roman" w:hAnsi="Times New Roman" w:cs="Times New Roman"/>
          <w:b/>
          <w:sz w:val="20"/>
          <w:szCs w:val="20"/>
        </w:rPr>
        <w:t>Do I have to complete a National School Lunch Free and Reduced</w:t>
      </w:r>
      <w:r w:rsidR="000B7137" w:rsidRPr="007A773C">
        <w:rPr>
          <w:rFonts w:ascii="Times New Roman" w:hAnsi="Times New Roman" w:cs="Times New Roman"/>
          <w:b/>
          <w:sz w:val="20"/>
          <w:szCs w:val="20"/>
        </w:rPr>
        <w:t xml:space="preserve"> Meal</w:t>
      </w:r>
      <w:r w:rsidRPr="007A773C">
        <w:rPr>
          <w:rFonts w:ascii="Times New Roman" w:hAnsi="Times New Roman" w:cs="Times New Roman"/>
          <w:b/>
          <w:sz w:val="20"/>
          <w:szCs w:val="20"/>
        </w:rPr>
        <w:t xml:space="preserve"> </w:t>
      </w:r>
      <w:r w:rsidR="000B7137" w:rsidRPr="007A773C">
        <w:rPr>
          <w:rFonts w:ascii="Times New Roman" w:hAnsi="Times New Roman" w:cs="Times New Roman"/>
          <w:b/>
          <w:sz w:val="20"/>
          <w:szCs w:val="20"/>
        </w:rPr>
        <w:t>A</w:t>
      </w:r>
      <w:r w:rsidRPr="007A773C">
        <w:rPr>
          <w:rFonts w:ascii="Times New Roman" w:hAnsi="Times New Roman" w:cs="Times New Roman"/>
          <w:b/>
          <w:sz w:val="20"/>
          <w:szCs w:val="20"/>
        </w:rPr>
        <w:t>pplication for my children</w:t>
      </w:r>
      <w:r w:rsidR="000B7137" w:rsidRPr="007A773C">
        <w:rPr>
          <w:rFonts w:ascii="Times New Roman" w:hAnsi="Times New Roman" w:cs="Times New Roman"/>
          <w:b/>
          <w:sz w:val="20"/>
          <w:szCs w:val="20"/>
        </w:rPr>
        <w:t xml:space="preserve"> (child)</w:t>
      </w:r>
      <w:r w:rsidRPr="007A773C">
        <w:rPr>
          <w:rFonts w:ascii="Times New Roman" w:hAnsi="Times New Roman" w:cs="Times New Roman"/>
          <w:b/>
          <w:sz w:val="20"/>
          <w:szCs w:val="20"/>
        </w:rPr>
        <w:t>?</w:t>
      </w:r>
    </w:p>
    <w:p w:rsidR="001E6735" w:rsidRPr="007A773C" w:rsidRDefault="001E6735" w:rsidP="006D5EC0">
      <w:pPr>
        <w:spacing w:after="120" w:line="240" w:lineRule="auto"/>
        <w:ind w:left="720" w:firstLine="720"/>
        <w:jc w:val="both"/>
        <w:rPr>
          <w:rFonts w:ascii="Times New Roman" w:hAnsi="Times New Roman" w:cs="Times New Roman"/>
          <w:sz w:val="20"/>
          <w:szCs w:val="20"/>
        </w:rPr>
      </w:pPr>
      <w:r w:rsidRPr="007A773C">
        <w:rPr>
          <w:rFonts w:ascii="Times New Roman" w:hAnsi="Times New Roman" w:cs="Times New Roman"/>
          <w:sz w:val="20"/>
          <w:szCs w:val="20"/>
        </w:rPr>
        <w:t xml:space="preserve">• </w:t>
      </w:r>
      <w:r w:rsidRPr="007A773C">
        <w:rPr>
          <w:rFonts w:ascii="Times New Roman" w:hAnsi="Times New Roman" w:cs="Times New Roman"/>
          <w:sz w:val="20"/>
          <w:szCs w:val="20"/>
          <w:u w:val="single"/>
        </w:rPr>
        <w:t>My children (child) attend a CEP school</w:t>
      </w:r>
      <w:r w:rsidRPr="007A773C">
        <w:rPr>
          <w:rFonts w:ascii="Times New Roman" w:hAnsi="Times New Roman" w:cs="Times New Roman"/>
          <w:sz w:val="20"/>
          <w:szCs w:val="20"/>
        </w:rPr>
        <w:t xml:space="preserve">: </w:t>
      </w:r>
    </w:p>
    <w:p w:rsidR="001E6735" w:rsidRPr="007A773C" w:rsidRDefault="001E6735" w:rsidP="006D5EC0">
      <w:pPr>
        <w:spacing w:after="0" w:line="240" w:lineRule="auto"/>
        <w:ind w:left="2160"/>
        <w:jc w:val="both"/>
        <w:rPr>
          <w:rFonts w:ascii="Times New Roman" w:hAnsi="Times New Roman" w:cs="Times New Roman"/>
          <w:sz w:val="20"/>
          <w:szCs w:val="20"/>
        </w:rPr>
      </w:pPr>
      <w:r w:rsidRPr="007A773C">
        <w:rPr>
          <w:rFonts w:ascii="Times New Roman" w:hAnsi="Times New Roman" w:cs="Times New Roman"/>
          <w:sz w:val="20"/>
          <w:szCs w:val="20"/>
        </w:rPr>
        <w:t xml:space="preserve">No. You will not complete a Free and Reduced Meal </w:t>
      </w:r>
      <w:r w:rsidR="000B7137" w:rsidRPr="007A773C">
        <w:rPr>
          <w:rFonts w:ascii="Times New Roman" w:hAnsi="Times New Roman" w:cs="Times New Roman"/>
          <w:sz w:val="20"/>
          <w:szCs w:val="20"/>
        </w:rPr>
        <w:t>A</w:t>
      </w:r>
      <w:r w:rsidRPr="007A773C">
        <w:rPr>
          <w:rFonts w:ascii="Times New Roman" w:hAnsi="Times New Roman" w:cs="Times New Roman"/>
          <w:sz w:val="20"/>
          <w:szCs w:val="20"/>
        </w:rPr>
        <w:t xml:space="preserve">pplication. All children enrolled at a CEP school are eligible to receive a free breakfast and lunch during the school year. </w:t>
      </w:r>
    </w:p>
    <w:p w:rsidR="001E6735" w:rsidRPr="007A773C" w:rsidRDefault="001E6735" w:rsidP="006D5EC0">
      <w:pPr>
        <w:spacing w:after="0" w:line="240" w:lineRule="auto"/>
        <w:ind w:left="2160"/>
        <w:jc w:val="both"/>
        <w:rPr>
          <w:rFonts w:ascii="Times New Roman" w:hAnsi="Times New Roman" w:cs="Times New Roman"/>
          <w:sz w:val="20"/>
          <w:szCs w:val="20"/>
        </w:rPr>
      </w:pPr>
    </w:p>
    <w:p w:rsidR="001E6735" w:rsidRPr="007A773C" w:rsidRDefault="001E6735" w:rsidP="006D5EC0">
      <w:pPr>
        <w:spacing w:after="120"/>
        <w:ind w:left="720" w:firstLine="720"/>
        <w:jc w:val="both"/>
        <w:rPr>
          <w:rFonts w:ascii="Times New Roman" w:hAnsi="Times New Roman" w:cs="Times New Roman"/>
          <w:sz w:val="20"/>
          <w:szCs w:val="20"/>
        </w:rPr>
      </w:pPr>
      <w:r w:rsidRPr="007A773C">
        <w:rPr>
          <w:rFonts w:ascii="Times New Roman" w:hAnsi="Times New Roman" w:cs="Times New Roman"/>
          <w:sz w:val="20"/>
          <w:szCs w:val="20"/>
        </w:rPr>
        <w:t xml:space="preserve">• </w:t>
      </w:r>
      <w:r w:rsidR="00E92AA2" w:rsidRPr="007A773C">
        <w:rPr>
          <w:rFonts w:ascii="Times New Roman" w:hAnsi="Times New Roman" w:cs="Times New Roman"/>
          <w:sz w:val="20"/>
          <w:szCs w:val="20"/>
          <w:u w:val="single"/>
        </w:rPr>
        <w:t>My child</w:t>
      </w:r>
      <w:r w:rsidRPr="007A773C">
        <w:rPr>
          <w:rFonts w:ascii="Times New Roman" w:hAnsi="Times New Roman" w:cs="Times New Roman"/>
          <w:sz w:val="20"/>
          <w:szCs w:val="20"/>
          <w:u w:val="single"/>
        </w:rPr>
        <w:t xml:space="preserve">ren are </w:t>
      </w:r>
      <w:r w:rsidR="00361320" w:rsidRPr="007A773C">
        <w:rPr>
          <w:rFonts w:ascii="Times New Roman" w:hAnsi="Times New Roman" w:cs="Times New Roman"/>
          <w:sz w:val="20"/>
          <w:szCs w:val="20"/>
          <w:u w:val="single"/>
        </w:rPr>
        <w:t>attending</w:t>
      </w:r>
      <w:r w:rsidRPr="007A773C">
        <w:rPr>
          <w:rFonts w:ascii="Times New Roman" w:hAnsi="Times New Roman" w:cs="Times New Roman"/>
          <w:sz w:val="20"/>
          <w:szCs w:val="20"/>
          <w:u w:val="single"/>
        </w:rPr>
        <w:t xml:space="preserve"> both a CEP and non-CEP school</w:t>
      </w:r>
      <w:r w:rsidRPr="007A773C">
        <w:rPr>
          <w:rFonts w:ascii="Times New Roman" w:hAnsi="Times New Roman" w:cs="Times New Roman"/>
          <w:sz w:val="20"/>
          <w:szCs w:val="20"/>
        </w:rPr>
        <w:t xml:space="preserve">: </w:t>
      </w:r>
    </w:p>
    <w:p w:rsidR="001E6735" w:rsidRPr="007A773C" w:rsidRDefault="001E6735" w:rsidP="009448E9">
      <w:pPr>
        <w:spacing w:after="0" w:line="240" w:lineRule="auto"/>
        <w:ind w:left="2160"/>
        <w:jc w:val="both"/>
        <w:rPr>
          <w:rFonts w:ascii="Times New Roman" w:hAnsi="Times New Roman" w:cs="Times New Roman"/>
          <w:sz w:val="20"/>
          <w:szCs w:val="20"/>
        </w:rPr>
      </w:pPr>
      <w:r w:rsidRPr="007A773C">
        <w:rPr>
          <w:rFonts w:ascii="Times New Roman" w:hAnsi="Times New Roman" w:cs="Times New Roman"/>
          <w:sz w:val="20"/>
          <w:szCs w:val="20"/>
        </w:rPr>
        <w:t xml:space="preserve">Yes. </w:t>
      </w:r>
      <w:r w:rsidR="009448E9" w:rsidRPr="007A773C">
        <w:rPr>
          <w:rFonts w:ascii="Times New Roman" w:hAnsi="Times New Roman" w:cs="Times New Roman"/>
          <w:sz w:val="20"/>
          <w:szCs w:val="20"/>
        </w:rPr>
        <w:t xml:space="preserve">Contact the non-CEP school your child is attending for more information on meal pricing and how to apply for free and reduced price meal benefits. </w:t>
      </w:r>
      <w:r w:rsidRPr="007A773C">
        <w:rPr>
          <w:rFonts w:ascii="Times New Roman" w:hAnsi="Times New Roman" w:cs="Times New Roman"/>
          <w:sz w:val="20"/>
          <w:szCs w:val="20"/>
        </w:rPr>
        <w:t xml:space="preserve">You will need to complete a Free and Reduced </w:t>
      </w:r>
      <w:r w:rsidR="000B7137" w:rsidRPr="007A773C">
        <w:rPr>
          <w:rFonts w:ascii="Times New Roman" w:hAnsi="Times New Roman" w:cs="Times New Roman"/>
          <w:sz w:val="20"/>
          <w:szCs w:val="20"/>
        </w:rPr>
        <w:t>Meal A</w:t>
      </w:r>
      <w:r w:rsidRPr="007A773C">
        <w:rPr>
          <w:rFonts w:ascii="Times New Roman" w:hAnsi="Times New Roman" w:cs="Times New Roman"/>
          <w:sz w:val="20"/>
          <w:szCs w:val="20"/>
        </w:rPr>
        <w:t>pplication f</w:t>
      </w:r>
      <w:r w:rsidR="00E92AA2" w:rsidRPr="007A773C">
        <w:rPr>
          <w:rFonts w:ascii="Times New Roman" w:hAnsi="Times New Roman" w:cs="Times New Roman"/>
          <w:sz w:val="20"/>
          <w:szCs w:val="20"/>
        </w:rPr>
        <w:t xml:space="preserve">or your household. All children in the household </w:t>
      </w:r>
      <w:r w:rsidRPr="007A773C">
        <w:rPr>
          <w:rFonts w:ascii="Times New Roman" w:hAnsi="Times New Roman" w:cs="Times New Roman"/>
          <w:sz w:val="20"/>
          <w:szCs w:val="20"/>
        </w:rPr>
        <w:t xml:space="preserve">will be included on your application, including those that are attending a CEP school. </w:t>
      </w:r>
    </w:p>
    <w:p w:rsidR="007C7A0E" w:rsidRPr="007A773C" w:rsidRDefault="007C7A0E" w:rsidP="006D5EC0">
      <w:pPr>
        <w:spacing w:after="0" w:line="240" w:lineRule="auto"/>
        <w:ind w:left="2160"/>
        <w:jc w:val="both"/>
        <w:rPr>
          <w:rFonts w:ascii="Times New Roman" w:hAnsi="Times New Roman" w:cs="Times New Roman"/>
          <w:sz w:val="20"/>
          <w:szCs w:val="20"/>
        </w:rPr>
      </w:pPr>
    </w:p>
    <w:p w:rsidR="007C7A0E" w:rsidRPr="007A773C" w:rsidRDefault="001E6735" w:rsidP="006D5EC0">
      <w:pPr>
        <w:spacing w:after="120" w:line="240" w:lineRule="auto"/>
        <w:ind w:left="720" w:firstLine="720"/>
        <w:jc w:val="both"/>
        <w:rPr>
          <w:rFonts w:ascii="Times New Roman" w:hAnsi="Times New Roman" w:cs="Times New Roman"/>
          <w:sz w:val="20"/>
          <w:szCs w:val="20"/>
        </w:rPr>
      </w:pPr>
      <w:r w:rsidRPr="007A773C">
        <w:rPr>
          <w:rFonts w:ascii="Times New Roman" w:hAnsi="Times New Roman" w:cs="Times New Roman"/>
          <w:sz w:val="20"/>
          <w:szCs w:val="20"/>
        </w:rPr>
        <w:t xml:space="preserve">• </w:t>
      </w:r>
      <w:r w:rsidRPr="007A773C">
        <w:rPr>
          <w:rFonts w:ascii="Times New Roman" w:hAnsi="Times New Roman" w:cs="Times New Roman"/>
          <w:sz w:val="20"/>
          <w:szCs w:val="20"/>
          <w:u w:val="single"/>
        </w:rPr>
        <w:t xml:space="preserve">My children (child) </w:t>
      </w:r>
      <w:r w:rsidR="00361320" w:rsidRPr="007A773C">
        <w:rPr>
          <w:rFonts w:ascii="Times New Roman" w:hAnsi="Times New Roman" w:cs="Times New Roman"/>
          <w:sz w:val="20"/>
          <w:szCs w:val="20"/>
          <w:u w:val="single"/>
        </w:rPr>
        <w:t>will</w:t>
      </w:r>
      <w:r w:rsidRPr="007A773C">
        <w:rPr>
          <w:rFonts w:ascii="Times New Roman" w:hAnsi="Times New Roman" w:cs="Times New Roman"/>
          <w:sz w:val="20"/>
          <w:szCs w:val="20"/>
          <w:u w:val="single"/>
        </w:rPr>
        <w:t xml:space="preserve"> not </w:t>
      </w:r>
      <w:r w:rsidR="00361320" w:rsidRPr="007A773C">
        <w:rPr>
          <w:rFonts w:ascii="Times New Roman" w:hAnsi="Times New Roman" w:cs="Times New Roman"/>
          <w:sz w:val="20"/>
          <w:szCs w:val="20"/>
          <w:u w:val="single"/>
        </w:rPr>
        <w:t xml:space="preserve">be </w:t>
      </w:r>
      <w:r w:rsidRPr="007A773C">
        <w:rPr>
          <w:rFonts w:ascii="Times New Roman" w:hAnsi="Times New Roman" w:cs="Times New Roman"/>
          <w:sz w:val="20"/>
          <w:szCs w:val="20"/>
          <w:u w:val="single"/>
        </w:rPr>
        <w:t>attending a CEP school</w:t>
      </w:r>
      <w:r w:rsidRPr="007A773C">
        <w:rPr>
          <w:rFonts w:ascii="Times New Roman" w:hAnsi="Times New Roman" w:cs="Times New Roman"/>
          <w:sz w:val="20"/>
          <w:szCs w:val="20"/>
        </w:rPr>
        <w:t xml:space="preserve">: </w:t>
      </w:r>
    </w:p>
    <w:p w:rsidR="006D5EC0" w:rsidRPr="007A773C" w:rsidRDefault="001E6735" w:rsidP="006D5EC0">
      <w:pPr>
        <w:ind w:left="2160"/>
        <w:jc w:val="both"/>
        <w:rPr>
          <w:rFonts w:ascii="Times New Roman" w:hAnsi="Times New Roman" w:cs="Times New Roman"/>
          <w:sz w:val="20"/>
          <w:szCs w:val="20"/>
        </w:rPr>
      </w:pPr>
      <w:r w:rsidRPr="007A773C">
        <w:rPr>
          <w:rFonts w:ascii="Times New Roman" w:hAnsi="Times New Roman" w:cs="Times New Roman"/>
          <w:sz w:val="20"/>
          <w:szCs w:val="20"/>
        </w:rPr>
        <w:t xml:space="preserve">Yes.  </w:t>
      </w:r>
      <w:r w:rsidR="007C7A0E" w:rsidRPr="007A773C">
        <w:rPr>
          <w:rFonts w:ascii="Times New Roman" w:hAnsi="Times New Roman" w:cs="Times New Roman"/>
          <w:sz w:val="20"/>
          <w:szCs w:val="20"/>
        </w:rPr>
        <w:t xml:space="preserve">You will need to complete a Free and Reduced </w:t>
      </w:r>
      <w:r w:rsidR="000B7137" w:rsidRPr="007A773C">
        <w:rPr>
          <w:rFonts w:ascii="Times New Roman" w:hAnsi="Times New Roman" w:cs="Times New Roman"/>
          <w:sz w:val="20"/>
          <w:szCs w:val="20"/>
        </w:rPr>
        <w:t>Meal A</w:t>
      </w:r>
      <w:r w:rsidR="007C7A0E" w:rsidRPr="007A773C">
        <w:rPr>
          <w:rFonts w:ascii="Times New Roman" w:hAnsi="Times New Roman" w:cs="Times New Roman"/>
          <w:sz w:val="20"/>
          <w:szCs w:val="20"/>
        </w:rPr>
        <w:t xml:space="preserve">pplication. Contact </w:t>
      </w:r>
      <w:r w:rsidR="00E92AA2" w:rsidRPr="007A773C">
        <w:rPr>
          <w:rFonts w:ascii="Times New Roman" w:hAnsi="Times New Roman" w:cs="Times New Roman"/>
          <w:sz w:val="20"/>
          <w:szCs w:val="20"/>
        </w:rPr>
        <w:t>the</w:t>
      </w:r>
      <w:r w:rsidR="007C7A0E" w:rsidRPr="007A773C">
        <w:rPr>
          <w:rFonts w:ascii="Times New Roman" w:hAnsi="Times New Roman" w:cs="Times New Roman"/>
          <w:sz w:val="20"/>
          <w:szCs w:val="20"/>
        </w:rPr>
        <w:t xml:space="preserve"> school your child is attending for more information on meal pricing and how to apply for free and reduced meal benefits.</w:t>
      </w:r>
    </w:p>
    <w:sectPr w:rsidR="006D5EC0" w:rsidRPr="007A773C" w:rsidSect="000B7137">
      <w:footerReference w:type="default" r:id="rId8"/>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EC0" w:rsidRDefault="006D5EC0" w:rsidP="006D5EC0">
      <w:pPr>
        <w:spacing w:after="0" w:line="240" w:lineRule="auto"/>
      </w:pPr>
      <w:r>
        <w:separator/>
      </w:r>
    </w:p>
  </w:endnote>
  <w:endnote w:type="continuationSeparator" w:id="0">
    <w:p w:rsidR="006D5EC0" w:rsidRDefault="006D5EC0" w:rsidP="006D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C0" w:rsidRDefault="006D5EC0" w:rsidP="006D5EC0">
    <w:pPr>
      <w:pStyle w:val="Default"/>
    </w:pPr>
  </w:p>
  <w:p w:rsidR="006D5EC0" w:rsidRDefault="006D5EC0" w:rsidP="006D5EC0">
    <w:pPr>
      <w:pStyle w:val="Footer"/>
    </w:pPr>
    <w:r>
      <w:rPr>
        <w:sz w:val="11"/>
        <w:szCs w:val="11"/>
      </w:rPr>
      <w:t>The Department of Elementary and Secondary Education does not discriminate on the basis of race, color, religion, gender, national origin, age, or disability in its programs and activities. Inquiries related to Department programs and to the location of services, activities, and facilities that are accessible by persons with disabilities may be directed to the Jefferson State Office Building, Office of the General Counsel, Coordinator – Civil Rights Compliance (Title VI/Title IX/504/ADA/Age Act), 6</w:t>
    </w:r>
    <w:r>
      <w:rPr>
        <w:sz w:val="7"/>
        <w:szCs w:val="7"/>
      </w:rPr>
      <w:t xml:space="preserve">th </w:t>
    </w:r>
    <w:r>
      <w:rPr>
        <w:sz w:val="11"/>
        <w:szCs w:val="11"/>
      </w:rPr>
      <w:t>Floor, 205 Jefferson Street, P.O. Box 480, Jefferson City, MO 65102-0480; telephone number 573-526-4757 or TTY 800-735-2966; fax number 573-522-4883; email civilrights@dese.mo.gov.</w:t>
    </w:r>
  </w:p>
  <w:p w:rsidR="006D5EC0" w:rsidRDefault="006D5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EC0" w:rsidRDefault="006D5EC0" w:rsidP="006D5EC0">
      <w:pPr>
        <w:spacing w:after="0" w:line="240" w:lineRule="auto"/>
      </w:pPr>
      <w:r>
        <w:separator/>
      </w:r>
    </w:p>
  </w:footnote>
  <w:footnote w:type="continuationSeparator" w:id="0">
    <w:p w:rsidR="006D5EC0" w:rsidRDefault="006D5EC0" w:rsidP="006D5E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19AD"/>
    <w:multiLevelType w:val="hybridMultilevel"/>
    <w:tmpl w:val="D89C6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D295D"/>
    <w:multiLevelType w:val="hybridMultilevel"/>
    <w:tmpl w:val="529C7A92"/>
    <w:lvl w:ilvl="0" w:tplc="709A3610">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8C"/>
    <w:rsid w:val="000B7137"/>
    <w:rsid w:val="000C692B"/>
    <w:rsid w:val="0013620E"/>
    <w:rsid w:val="001C5CD6"/>
    <w:rsid w:val="001E6735"/>
    <w:rsid w:val="002827D6"/>
    <w:rsid w:val="00323DAC"/>
    <w:rsid w:val="00361320"/>
    <w:rsid w:val="003853C4"/>
    <w:rsid w:val="004C07B1"/>
    <w:rsid w:val="00634DE8"/>
    <w:rsid w:val="006D5EC0"/>
    <w:rsid w:val="007A773C"/>
    <w:rsid w:val="007C7A0E"/>
    <w:rsid w:val="007E4ADE"/>
    <w:rsid w:val="00802B81"/>
    <w:rsid w:val="00826745"/>
    <w:rsid w:val="008E2B00"/>
    <w:rsid w:val="009448E9"/>
    <w:rsid w:val="00B64E62"/>
    <w:rsid w:val="00C25EF1"/>
    <w:rsid w:val="00D96010"/>
    <w:rsid w:val="00E4048C"/>
    <w:rsid w:val="00E92AA2"/>
    <w:rsid w:val="00EA0E8C"/>
    <w:rsid w:val="00F6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DE"/>
    <w:pPr>
      <w:ind w:left="720"/>
      <w:contextualSpacing/>
    </w:pPr>
  </w:style>
  <w:style w:type="paragraph" w:styleId="BalloonText">
    <w:name w:val="Balloon Text"/>
    <w:basedOn w:val="Normal"/>
    <w:link w:val="BalloonTextChar"/>
    <w:uiPriority w:val="99"/>
    <w:semiHidden/>
    <w:unhideWhenUsed/>
    <w:rsid w:val="000C6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92B"/>
    <w:rPr>
      <w:rFonts w:ascii="Tahoma" w:hAnsi="Tahoma" w:cs="Tahoma"/>
      <w:sz w:val="16"/>
      <w:szCs w:val="16"/>
    </w:rPr>
  </w:style>
  <w:style w:type="paragraph" w:styleId="Header">
    <w:name w:val="header"/>
    <w:basedOn w:val="Normal"/>
    <w:link w:val="HeaderChar"/>
    <w:uiPriority w:val="99"/>
    <w:unhideWhenUsed/>
    <w:rsid w:val="006D5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EC0"/>
  </w:style>
  <w:style w:type="paragraph" w:styleId="Footer">
    <w:name w:val="footer"/>
    <w:basedOn w:val="Normal"/>
    <w:link w:val="FooterChar"/>
    <w:uiPriority w:val="99"/>
    <w:unhideWhenUsed/>
    <w:rsid w:val="006D5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EC0"/>
  </w:style>
  <w:style w:type="paragraph" w:customStyle="1" w:styleId="Default">
    <w:name w:val="Default"/>
    <w:rsid w:val="006D5EC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DE"/>
    <w:pPr>
      <w:ind w:left="720"/>
      <w:contextualSpacing/>
    </w:pPr>
  </w:style>
  <w:style w:type="paragraph" w:styleId="BalloonText">
    <w:name w:val="Balloon Text"/>
    <w:basedOn w:val="Normal"/>
    <w:link w:val="BalloonTextChar"/>
    <w:uiPriority w:val="99"/>
    <w:semiHidden/>
    <w:unhideWhenUsed/>
    <w:rsid w:val="000C6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92B"/>
    <w:rPr>
      <w:rFonts w:ascii="Tahoma" w:hAnsi="Tahoma" w:cs="Tahoma"/>
      <w:sz w:val="16"/>
      <w:szCs w:val="16"/>
    </w:rPr>
  </w:style>
  <w:style w:type="paragraph" w:styleId="Header">
    <w:name w:val="header"/>
    <w:basedOn w:val="Normal"/>
    <w:link w:val="HeaderChar"/>
    <w:uiPriority w:val="99"/>
    <w:unhideWhenUsed/>
    <w:rsid w:val="006D5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EC0"/>
  </w:style>
  <w:style w:type="paragraph" w:styleId="Footer">
    <w:name w:val="footer"/>
    <w:basedOn w:val="Normal"/>
    <w:link w:val="FooterChar"/>
    <w:uiPriority w:val="99"/>
    <w:unhideWhenUsed/>
    <w:rsid w:val="006D5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EC0"/>
  </w:style>
  <w:style w:type="paragraph" w:customStyle="1" w:styleId="Default">
    <w:name w:val="Default"/>
    <w:rsid w:val="006D5EC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OA-ITSD</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Percival, Lisa</dc:creator>
  <cp:lastModifiedBy>darla hickey</cp:lastModifiedBy>
  <cp:revision>2</cp:revision>
  <dcterms:created xsi:type="dcterms:W3CDTF">2018-05-17T16:17:00Z</dcterms:created>
  <dcterms:modified xsi:type="dcterms:W3CDTF">2018-05-17T16:17:00Z</dcterms:modified>
</cp:coreProperties>
</file>